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4"/>
        <w:gridCol w:w="7920"/>
        <w:gridCol w:w="657"/>
        <w:gridCol w:w="990"/>
      </w:tblGrid>
      <w:tr w:rsidR="00AA63F5" w:rsidRPr="00F53D7B" w:rsidTr="0009118B">
        <w:trPr>
          <w:trHeight w:val="770"/>
        </w:trPr>
        <w:tc>
          <w:tcPr>
            <w:tcW w:w="163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18" w:space="0" w:color="auto"/>
            </w:tcBorders>
          </w:tcPr>
          <w:p w:rsidR="00AA63F5" w:rsidRPr="00F53D7B" w:rsidRDefault="00AA63F5" w:rsidP="0009118B">
            <w:pPr>
              <w:rPr>
                <w:rFonts w:ascii="Calibri" w:eastAsia="Calibri" w:hAnsi="Calibri" w:cs="Arial"/>
              </w:rPr>
            </w:pPr>
            <w:r w:rsidRPr="00F53D7B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7369BF00" wp14:editId="3AD14754">
                  <wp:extent cx="883474" cy="996444"/>
                  <wp:effectExtent l="19050" t="0" r="0" b="0"/>
                  <wp:docPr id="2" name="Picture 2" descr="E:\logo sajj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sajja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29" cy="992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tcBorders>
              <w:top w:val="thickThinSmallGap" w:sz="24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AA63F5" w:rsidRDefault="00AA63F5" w:rsidP="0009118B">
            <w:pPr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فرم اعلام آمادگی دفاع از پایان</w:t>
            </w:r>
            <w:r>
              <w:rPr>
                <w:rFonts w:cs="B Titr"/>
                <w:b/>
                <w:bCs/>
                <w:sz w:val="32"/>
                <w:szCs w:val="32"/>
                <w:rtl/>
              </w:rPr>
              <w:softHyphen/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نامه کارشناسی ارشد</w:t>
            </w:r>
          </w:p>
          <w:p w:rsidR="0038020E" w:rsidRPr="00F53D7B" w:rsidRDefault="0038020E" w:rsidP="0009118B">
            <w:pPr>
              <w:jc w:val="center"/>
              <w:rPr>
                <w:rFonts w:ascii="Calibri" w:eastAsia="Calibri" w:hAnsi="Calibri"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(صفحه 1)</w:t>
            </w:r>
          </w:p>
        </w:tc>
        <w:tc>
          <w:tcPr>
            <w:tcW w:w="1647" w:type="dxa"/>
            <w:gridSpan w:val="2"/>
            <w:tcBorders>
              <w:top w:val="thickThinSmallGap" w:sz="24" w:space="0" w:color="auto"/>
              <w:left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</w:tcPr>
          <w:p w:rsidR="00AA63F5" w:rsidRPr="00F53D7B" w:rsidRDefault="00AA63F5" w:rsidP="0009118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53D7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شماره فرم:</w:t>
            </w:r>
          </w:p>
          <w:p w:rsidR="00AA63F5" w:rsidRPr="00F53D7B" w:rsidRDefault="00AA63F5" w:rsidP="0009118B">
            <w:pPr>
              <w:jc w:val="center"/>
              <w:rPr>
                <w:rFonts w:ascii="Calibri" w:eastAsia="Calibri" w:hAnsi="Calibri" w:cs="B Titr"/>
              </w:rPr>
            </w:pPr>
            <w:r w:rsidRPr="00F53D7B">
              <w:rPr>
                <w:rFonts w:ascii="Calibri" w:eastAsia="Calibri" w:hAnsi="Calibri" w:cs="B Titr"/>
                <w:b/>
                <w:bCs/>
              </w:rPr>
              <w:t>AAF</w:t>
            </w:r>
            <w:r w:rsidRPr="00F53D7B">
              <w:rPr>
                <w:rFonts w:ascii="Calibri" w:eastAsia="Calibri" w:hAnsi="Calibri" w:cs="B Titr"/>
              </w:rPr>
              <w:t>-</w:t>
            </w:r>
            <w:r w:rsidRPr="00F53D7B">
              <w:rPr>
                <w:rFonts w:ascii="Calibri" w:eastAsia="Calibri" w:hAnsi="Calibri" w:cs="B Titr" w:hint="cs"/>
                <w:rtl/>
                <w:lang w:bidi="fa-IR"/>
              </w:rPr>
              <w:t>1</w:t>
            </w:r>
            <w:r w:rsidRPr="00F53D7B">
              <w:rPr>
                <w:rFonts w:ascii="Calibri" w:eastAsia="Calibri" w:hAnsi="Calibri" w:cs="B Titr"/>
              </w:rPr>
              <w:t>3-3</w:t>
            </w:r>
          </w:p>
        </w:tc>
      </w:tr>
      <w:tr w:rsidR="00AA63F5" w:rsidRPr="00F53D7B" w:rsidTr="0009118B">
        <w:trPr>
          <w:trHeight w:val="602"/>
        </w:trPr>
        <w:tc>
          <w:tcPr>
            <w:tcW w:w="1634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18" w:space="0" w:color="auto"/>
            </w:tcBorders>
          </w:tcPr>
          <w:p w:rsidR="00AA63F5" w:rsidRPr="00F53D7B" w:rsidRDefault="00AA63F5" w:rsidP="0009118B">
            <w:pPr>
              <w:rPr>
                <w:rFonts w:ascii="Calibri" w:eastAsia="Calibri" w:hAnsi="Calibri" w:cs="Arial"/>
              </w:rPr>
            </w:pPr>
          </w:p>
        </w:tc>
        <w:tc>
          <w:tcPr>
            <w:tcW w:w="7920" w:type="dxa"/>
            <w:vMerge/>
            <w:tcBorders>
              <w:left w:val="thickThinSmallGap" w:sz="18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AA63F5" w:rsidRPr="00F53D7B" w:rsidRDefault="00AA63F5" w:rsidP="0009118B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4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A63F5" w:rsidRPr="00F53D7B" w:rsidRDefault="00AA63F5" w:rsidP="0009118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F53D7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تاریخ بازنگری:</w:t>
            </w:r>
          </w:p>
          <w:p w:rsidR="00AA63F5" w:rsidRPr="00F53D7B" w:rsidRDefault="005E754C" w:rsidP="00AA63F5">
            <w:pPr>
              <w:bidi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rtl/>
                <w:lang w:bidi="fa-IR"/>
              </w:rPr>
              <w:t>19</w:t>
            </w:r>
            <w:bookmarkStart w:id="0" w:name="_GoBack"/>
            <w:bookmarkEnd w:id="0"/>
            <w:r w:rsidR="00AA63F5" w:rsidRPr="00F53D7B">
              <w:rPr>
                <w:rFonts w:ascii="Calibri" w:eastAsia="Calibri" w:hAnsi="Calibri" w:cs="B Titr" w:hint="cs"/>
                <w:rtl/>
                <w:lang w:bidi="fa-IR"/>
              </w:rPr>
              <w:t>/</w:t>
            </w:r>
            <w:r w:rsidR="00AA63F5">
              <w:rPr>
                <w:rFonts w:ascii="Calibri" w:eastAsia="Calibri" w:hAnsi="Calibri" w:cs="B Titr" w:hint="cs"/>
                <w:rtl/>
                <w:lang w:bidi="fa-IR"/>
              </w:rPr>
              <w:t>09</w:t>
            </w:r>
            <w:r w:rsidR="00AA63F5" w:rsidRPr="00F53D7B">
              <w:rPr>
                <w:rFonts w:ascii="Calibri" w:eastAsia="Calibri" w:hAnsi="Calibri" w:cs="B Titr" w:hint="cs"/>
                <w:rtl/>
                <w:lang w:bidi="fa-IR"/>
              </w:rPr>
              <w:t>/</w:t>
            </w:r>
            <w:r w:rsidR="00AA63F5">
              <w:rPr>
                <w:rFonts w:ascii="Calibri" w:eastAsia="Calibri" w:hAnsi="Calibri" w:cs="B Titr" w:hint="cs"/>
                <w:rtl/>
                <w:lang w:bidi="fa-IR"/>
              </w:rPr>
              <w:t>1397</w:t>
            </w:r>
          </w:p>
        </w:tc>
      </w:tr>
      <w:tr w:rsidR="0038020E" w:rsidRPr="00F53D7B" w:rsidTr="00B15996">
        <w:trPr>
          <w:cantSplit/>
          <w:trHeight w:val="1827"/>
        </w:trPr>
        <w:tc>
          <w:tcPr>
            <w:tcW w:w="10211" w:type="dxa"/>
            <w:gridSpan w:val="3"/>
            <w:tcBorders>
              <w:left w:val="thickThinSmallGap" w:sz="24" w:space="0" w:color="auto"/>
              <w:right w:val="single" w:sz="12" w:space="0" w:color="auto"/>
            </w:tcBorders>
          </w:tcPr>
          <w:p w:rsidR="0038020E" w:rsidRDefault="0038020E" w:rsidP="0009118B">
            <w:pPr>
              <w:bidi/>
              <w:jc w:val="both"/>
              <w:rPr>
                <w:rFonts w:ascii="Calibri" w:eastAsia="Calibri" w:hAnsi="Calibri" w:cs="B Compset"/>
                <w:sz w:val="6"/>
                <w:szCs w:val="6"/>
                <w:rtl/>
                <w:lang w:bidi="fa-IR"/>
              </w:rPr>
            </w:pPr>
          </w:p>
          <w:p w:rsidR="0038020E" w:rsidRDefault="0038020E" w:rsidP="0038020E">
            <w:pPr>
              <w:bidi/>
              <w:jc w:val="both"/>
              <w:rPr>
                <w:rFonts w:ascii="Calibri" w:eastAsia="Calibri" w:hAnsi="Calibri" w:cs="B Compset"/>
                <w:sz w:val="6"/>
                <w:szCs w:val="6"/>
                <w:rtl/>
                <w:lang w:bidi="fa-IR"/>
              </w:rPr>
            </w:pPr>
          </w:p>
          <w:p w:rsidR="0038020E" w:rsidRPr="00CC2D0F" w:rsidRDefault="0038020E" w:rsidP="0038020E">
            <w:pPr>
              <w:bidi/>
              <w:ind w:firstLine="162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نام و نام</w:t>
            </w:r>
            <w:r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خانوادگی دانشجو:                           شماره دانشجویی:                            </w:t>
            </w:r>
          </w:p>
          <w:p w:rsidR="0038020E" w:rsidRDefault="0038020E" w:rsidP="0038020E">
            <w:pPr>
              <w:bidi/>
              <w:ind w:firstLine="180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دانشکده:                                                رشته و گرایش:</w:t>
            </w:r>
          </w:p>
          <w:p w:rsidR="0038020E" w:rsidRPr="0038020E" w:rsidRDefault="0038020E" w:rsidP="0038020E">
            <w:pPr>
              <w:bidi/>
              <w:jc w:val="both"/>
              <w:rPr>
                <w:rFonts w:ascii="Calibri" w:eastAsia="Calibri" w:hAnsi="Calibri" w:cs="B Compset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تاریخ و امضا:</w:t>
            </w:r>
          </w:p>
        </w:tc>
        <w:tc>
          <w:tcPr>
            <w:tcW w:w="990" w:type="dxa"/>
            <w:tcBorders>
              <w:left w:val="single" w:sz="12" w:space="0" w:color="auto"/>
              <w:right w:val="thickThinSmallGap" w:sz="24" w:space="0" w:color="auto"/>
            </w:tcBorders>
            <w:textDirection w:val="btLr"/>
            <w:vAlign w:val="center"/>
          </w:tcPr>
          <w:p w:rsidR="0038020E" w:rsidRDefault="0038020E" w:rsidP="0009118B">
            <w:pPr>
              <w:ind w:left="113" w:right="113"/>
              <w:jc w:val="center"/>
              <w:rPr>
                <w:rFonts w:ascii="Calibri" w:eastAsia="Calibri" w:hAnsi="Calibri" w:cs="B Compset"/>
                <w:b/>
                <w:bCs/>
                <w:sz w:val="26"/>
                <w:szCs w:val="26"/>
                <w:rtl/>
              </w:rPr>
            </w:pPr>
            <w:r>
              <w:rPr>
                <w:rFonts w:ascii="Calibri" w:eastAsia="Calibri" w:hAnsi="Calibri" w:cs="B Compset" w:hint="cs"/>
                <w:b/>
                <w:bCs/>
                <w:sz w:val="26"/>
                <w:szCs w:val="26"/>
                <w:rtl/>
              </w:rPr>
              <w:t>درخواست دانشجو</w:t>
            </w:r>
          </w:p>
        </w:tc>
      </w:tr>
      <w:tr w:rsidR="00AA63F5" w:rsidRPr="00F53D7B" w:rsidTr="00060713">
        <w:trPr>
          <w:cantSplit/>
          <w:trHeight w:val="6452"/>
        </w:trPr>
        <w:tc>
          <w:tcPr>
            <w:tcW w:w="10211" w:type="dxa"/>
            <w:gridSpan w:val="3"/>
            <w:tcBorders>
              <w:left w:val="thickThinSmallGap" w:sz="24" w:space="0" w:color="auto"/>
              <w:right w:val="single" w:sz="12" w:space="0" w:color="auto"/>
            </w:tcBorders>
          </w:tcPr>
          <w:p w:rsidR="00AA63F5" w:rsidRPr="00F53D7B" w:rsidRDefault="00AA63F5" w:rsidP="0009118B">
            <w:pPr>
              <w:bidi/>
              <w:rPr>
                <w:rFonts w:ascii="Calibri" w:eastAsia="Times New Roman" w:hAnsi="Calibri" w:cs="B Compset"/>
                <w:sz w:val="10"/>
                <w:szCs w:val="10"/>
                <w:rtl/>
                <w:lang w:bidi="fa-IR"/>
              </w:rPr>
            </w:pPr>
          </w:p>
          <w:tbl>
            <w:tblPr>
              <w:tblStyle w:val="TableGrid"/>
              <w:bidiVisual/>
              <w:tblW w:w="95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86"/>
              <w:gridCol w:w="5932"/>
            </w:tblGrid>
            <w:tr w:rsidR="00AA63F5" w:rsidTr="00F3330D">
              <w:trPr>
                <w:trHeight w:val="299"/>
                <w:jc w:val="center"/>
              </w:trPr>
              <w:tc>
                <w:tcPr>
                  <w:tcW w:w="3586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عنوان پایان</w:t>
                  </w:r>
                  <w:r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  <w:softHyphen/>
                  </w: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نامه:</w:t>
                  </w:r>
                </w:p>
              </w:tc>
              <w:tc>
                <w:tcPr>
                  <w:tcW w:w="5932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AA63F5" w:rsidTr="00F3330D">
              <w:trPr>
                <w:trHeight w:val="299"/>
                <w:jc w:val="center"/>
              </w:trPr>
              <w:tc>
                <w:tcPr>
                  <w:tcW w:w="3586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عنوان موضوع مصوب در پروپوزال:</w:t>
                  </w:r>
                </w:p>
              </w:tc>
              <w:tc>
                <w:tcPr>
                  <w:tcW w:w="5932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AA63F5" w:rsidTr="00F3330D">
              <w:trPr>
                <w:trHeight w:val="299"/>
                <w:jc w:val="center"/>
              </w:trPr>
              <w:tc>
                <w:tcPr>
                  <w:tcW w:w="3586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تاریخ دفاع پروپوزال:</w:t>
                  </w:r>
                </w:p>
              </w:tc>
              <w:tc>
                <w:tcPr>
                  <w:tcW w:w="5932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AA63F5" w:rsidTr="00F3330D">
              <w:trPr>
                <w:trHeight w:val="290"/>
                <w:jc w:val="center"/>
              </w:trPr>
              <w:tc>
                <w:tcPr>
                  <w:tcW w:w="3586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استاد راهنمای مشترک:</w:t>
                  </w:r>
                </w:p>
              </w:tc>
              <w:tc>
                <w:tcPr>
                  <w:tcW w:w="5932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AA63F5" w:rsidTr="00F3330D">
              <w:trPr>
                <w:trHeight w:val="290"/>
                <w:jc w:val="center"/>
              </w:trPr>
              <w:tc>
                <w:tcPr>
                  <w:tcW w:w="3586" w:type="dxa"/>
                </w:tcPr>
                <w:p w:rsidR="00AA63F5" w:rsidRDefault="00AA63F5" w:rsidP="007148CD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اساتید پیشنهادی  داور</w:t>
                  </w:r>
                  <w:r w:rsidR="007148CD"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(حداقل 3 نفر)</w:t>
                  </w: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5932" w:type="dxa"/>
                </w:tcPr>
                <w:p w:rsidR="00AA63F5" w:rsidRDefault="00AA63F5" w:rsidP="00AA63F5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13079B" w:rsidRDefault="0013079B" w:rsidP="0009118B">
            <w:pPr>
              <w:bidi/>
              <w:rPr>
                <w:rFonts w:eastAsiaTheme="minorEastAsia" w:cs="B Compset"/>
                <w:sz w:val="28"/>
                <w:szCs w:val="28"/>
                <w:lang w:bidi="fa-IR"/>
              </w:rPr>
            </w:pPr>
          </w:p>
          <w:p w:rsidR="00F3330D" w:rsidRDefault="00060713" w:rsidP="00060713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4483DC" wp14:editId="28837247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28575</wp:posOffset>
                      </wp:positionV>
                      <wp:extent cx="167951" cy="167951"/>
                      <wp:effectExtent l="0" t="0" r="22860" b="2286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8AD1B2" id="Rounded Rectangle 6" o:spid="_x0000_s1026" style="position:absolute;margin-left:169.9pt;margin-top:2.25pt;width:13.2pt;height:1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دریافت پایان</w:t>
            </w:r>
            <w:r w:rsidR="00576FB3"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نامه و آمادگی دانشجو برای دفاع از پایان</w:t>
            </w:r>
            <w:r w:rsidR="00576FB3"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نامه را تایید می</w:t>
            </w:r>
            <w:r w:rsidR="00576FB3"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کنم.</w:t>
            </w:r>
          </w:p>
          <w:p w:rsidR="00576FB3" w:rsidRDefault="00060713" w:rsidP="00576FB3">
            <w:pPr>
              <w:bidi/>
              <w:rPr>
                <w:rFonts w:eastAsiaTheme="minorEastAsia" w:cs="B Compset"/>
                <w:sz w:val="28"/>
                <w:szCs w:val="28"/>
                <w:lang w:bidi="fa-IR"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483DC" wp14:editId="28837247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29845</wp:posOffset>
                      </wp:positionV>
                      <wp:extent cx="167951" cy="167951"/>
                      <wp:effectExtent l="0" t="0" r="22860" b="2286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9777AD" id="Rounded Rectangle 5" o:spid="_x0000_s1026" style="position:absolute;margin-left:220.5pt;margin-top:2.35pt;width:13.2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صحت فایل به ثبت رسیده در سامانه همانندجو را تایید می</w:t>
            </w:r>
            <w:r w:rsidR="00576FB3"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کنم.</w:t>
            </w:r>
            <w:r w:rsidR="00576FB3"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</w:t>
            </w:r>
          </w:p>
          <w:p w:rsidR="00AA63F5" w:rsidRDefault="00060713" w:rsidP="00060713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B6F108" wp14:editId="1649976D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69850</wp:posOffset>
                      </wp:positionV>
                      <wp:extent cx="167951" cy="167951"/>
                      <wp:effectExtent l="0" t="0" r="22860" b="2286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EFD836" id="Rounded Rectangle 7" o:spid="_x0000_s1026" style="position:absolute;margin-left:127.35pt;margin-top:5.5pt;width:13.2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با توجه به  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نتیجه</w:t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اعلام شده توسط سامانه همانندجو، اصالت پایان</w:t>
            </w:r>
            <w:r w:rsidR="00576FB3"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نامه را تایید می</w:t>
            </w:r>
            <w:r w:rsidR="00576FB3"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کنم.</w:t>
            </w:r>
            <w:r w:rsidR="00576FB3"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</w:t>
            </w:r>
          </w:p>
          <w:p w:rsidR="00060713" w:rsidRDefault="00AA63F5" w:rsidP="00AA63F5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</w:t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</w:p>
          <w:p w:rsidR="0013079B" w:rsidRDefault="00576FB3" w:rsidP="00060713">
            <w:pPr>
              <w:bidi/>
              <w:rPr>
                <w:rFonts w:eastAsiaTheme="minorEastAsia" w:cs="B Compset"/>
                <w:sz w:val="28"/>
                <w:szCs w:val="28"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76FB3" w:rsidRDefault="0013079B" w:rsidP="007148CD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/>
                <w:sz w:val="28"/>
                <w:szCs w:val="28"/>
                <w:lang w:bidi="fa-IR"/>
              </w:rPr>
              <w:t xml:space="preserve">                                               </w:t>
            </w:r>
            <w:r w:rsidR="00060713">
              <w:rPr>
                <w:rFonts w:eastAsiaTheme="minorEastAsia" w:cs="B Compset"/>
                <w:sz w:val="28"/>
                <w:szCs w:val="28"/>
                <w:lang w:bidi="fa-IR"/>
              </w:rPr>
              <w:t xml:space="preserve">                    </w:t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نام و </w:t>
            </w:r>
            <w:r w:rsidR="007148CD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نام</w:t>
            </w:r>
            <w:r w:rsidR="007148CD"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 w:rsidR="007148CD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خانوادگی استاد راهنما</w:t>
            </w:r>
            <w:r w:rsidR="00576FB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:</w:t>
            </w:r>
          </w:p>
          <w:p w:rsidR="00AA63F5" w:rsidRDefault="00576FB3" w:rsidP="00576FB3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</w:t>
            </w:r>
            <w:r w:rsidR="00AA63F5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</w:t>
            </w:r>
            <w:r w:rsidR="00AA63F5" w:rsidRPr="00CC2D0F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تاریخ</w:t>
            </w:r>
            <w:r w:rsidR="00AA63F5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و امضا:</w:t>
            </w:r>
          </w:p>
          <w:p w:rsidR="00060713" w:rsidRPr="00F53D7B" w:rsidRDefault="00060713" w:rsidP="00060713">
            <w:pPr>
              <w:bidi/>
              <w:rPr>
                <w:rFonts w:ascii="Calibri" w:eastAsia="Times New Roman" w:hAnsi="Calibri" w:cs="B Compset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thickThinSmallGap" w:sz="24" w:space="0" w:color="auto"/>
            </w:tcBorders>
            <w:textDirection w:val="btLr"/>
            <w:vAlign w:val="center"/>
          </w:tcPr>
          <w:p w:rsidR="00AA63F5" w:rsidRPr="00F53D7B" w:rsidRDefault="00AA63F5" w:rsidP="0009118B">
            <w:pPr>
              <w:ind w:left="113" w:right="113"/>
              <w:jc w:val="center"/>
              <w:rPr>
                <w:rFonts w:ascii="Calibri" w:eastAsia="Calibri" w:hAnsi="Calibri" w:cs="B Compset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B Compset" w:hint="cs"/>
                <w:b/>
                <w:bCs/>
                <w:sz w:val="26"/>
                <w:szCs w:val="26"/>
                <w:rtl/>
              </w:rPr>
              <w:t>تکمیل توسط استاد راهنما</w:t>
            </w:r>
          </w:p>
        </w:tc>
      </w:tr>
      <w:tr w:rsidR="00060713" w:rsidRPr="00F53D7B" w:rsidTr="00060713">
        <w:trPr>
          <w:cantSplit/>
          <w:trHeight w:val="2780"/>
        </w:trPr>
        <w:tc>
          <w:tcPr>
            <w:tcW w:w="10211" w:type="dxa"/>
            <w:gridSpan w:val="3"/>
            <w:tcBorders>
              <w:left w:val="thickThinSmallGap" w:sz="24" w:space="0" w:color="auto"/>
              <w:right w:val="single" w:sz="12" w:space="0" w:color="auto"/>
            </w:tcBorders>
          </w:tcPr>
          <w:p w:rsidR="00060713" w:rsidRPr="00F53D7B" w:rsidRDefault="00060713" w:rsidP="00060713">
            <w:pPr>
              <w:bidi/>
              <w:jc w:val="both"/>
              <w:rPr>
                <w:rFonts w:ascii="Calibri" w:eastAsia="Calibri" w:hAnsi="Calibri" w:cs="B Compset"/>
                <w:sz w:val="6"/>
                <w:szCs w:val="6"/>
                <w:rtl/>
                <w:lang w:bidi="fa-IR"/>
              </w:rPr>
            </w:pPr>
          </w:p>
          <w:p w:rsidR="00060713" w:rsidRDefault="00060713" w:rsidP="00060713">
            <w:pPr>
              <w:bidi/>
              <w:ind w:firstLine="180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4FD944" wp14:editId="514ED307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36830</wp:posOffset>
                      </wp:positionV>
                      <wp:extent cx="167640" cy="167640"/>
                      <wp:effectExtent l="0" t="0" r="22860" b="2286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76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7301C0" id="Rounded Rectangle 14" o:spid="_x0000_s1026" style="position:absolute;margin-left:34.4pt;margin-top:2.9pt;width:13.2pt;height:1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3A1F5F" wp14:editId="34D23F94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55880</wp:posOffset>
                      </wp:positionV>
                      <wp:extent cx="167951" cy="167951"/>
                      <wp:effectExtent l="0" t="0" r="22860" b="2286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9E854F" id="Rounded Rectangle 12" o:spid="_x0000_s1026" style="position:absolute;margin-left:296.15pt;margin-top:4.4pt;width:13.2pt;height:1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9626FA" wp14:editId="44620E5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326260</wp:posOffset>
                      </wp:positionV>
                      <wp:extent cx="167951" cy="167951"/>
                      <wp:effectExtent l="0" t="0" r="22860" b="2286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B7AFC4" id="Rounded Rectangle 4" o:spid="_x0000_s1026" style="position:absolute;margin-left:193pt;margin-top:25.7pt;width:13.2pt;height:1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مشکل آموزشی و سنواتی برای دفاع ندارد.              معدل کل واحدهای گذرانده شده بیشتر از 14 است.</w: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</w:t>
            </w:r>
          </w:p>
          <w:p w:rsidR="00060713" w:rsidRDefault="00060713" w:rsidP="00060713">
            <w:pPr>
              <w:bidi/>
              <w:ind w:firstLine="180"/>
              <w:rPr>
                <w:rFonts w:eastAsiaTheme="minorEastAsia" w:cs="B Compset"/>
                <w:sz w:val="28"/>
                <w:szCs w:val="28"/>
                <w:lang w:bidi="fa-IR"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CC6743" wp14:editId="3CA23867">
                      <wp:simplePos x="0" y="0"/>
                      <wp:positionH relativeFrom="column">
                        <wp:posOffset>3095236</wp:posOffset>
                      </wp:positionH>
                      <wp:positionV relativeFrom="paragraph">
                        <wp:posOffset>331262</wp:posOffset>
                      </wp:positionV>
                      <wp:extent cx="167951" cy="167951"/>
                      <wp:effectExtent l="0" t="0" r="22860" b="2286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C6E88C" id="Rounded Rectangle 11" o:spid="_x0000_s1026" style="position:absolute;margin-left:243.7pt;margin-top:26.1pt;width:13.2pt;height:1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مشکلی از لحاظ انتخاب واحد پایان</w:t>
            </w:r>
            <w:r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نامه (و یا پایان</w:t>
            </w:r>
            <w:r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نامه ناتمام) ندارد.</w: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</w:t>
            </w:r>
          </w:p>
          <w:p w:rsidR="00060713" w:rsidRDefault="00060713" w:rsidP="00060713">
            <w:pPr>
              <w:bidi/>
              <w:ind w:firstLine="180"/>
              <w:rPr>
                <w:rFonts w:eastAsiaTheme="minorEastAsia" w:cs="B Compset"/>
                <w:noProof/>
                <w:sz w:val="28"/>
                <w:szCs w:val="28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مدت زمان مجاز از تاریخ دفاع پروپوزال طی شده است.</w: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</w:t>
            </w:r>
          </w:p>
          <w:p w:rsidR="00060713" w:rsidRDefault="00060713" w:rsidP="00060713">
            <w:pPr>
              <w:bidi/>
              <w:ind w:firstLine="180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p w:rsidR="00060713" w:rsidRPr="00F53D7B" w:rsidRDefault="00060713" w:rsidP="00060713">
            <w:pPr>
              <w:bidi/>
              <w:ind w:firstLine="180"/>
              <w:rPr>
                <w:rFonts w:eastAsiaTheme="minorEastAsia" w:cs="B Compset"/>
                <w:sz w:val="28"/>
                <w:szCs w:val="28"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</w:t>
            </w:r>
            <w:r w:rsidRPr="00CC2D0F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Pr="00CC2D0F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تاریخ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و امضا:</w:t>
            </w:r>
          </w:p>
        </w:tc>
        <w:tc>
          <w:tcPr>
            <w:tcW w:w="990" w:type="dxa"/>
            <w:tcBorders>
              <w:left w:val="single" w:sz="12" w:space="0" w:color="auto"/>
              <w:right w:val="thickThinSmallGap" w:sz="24" w:space="0" w:color="auto"/>
            </w:tcBorders>
            <w:textDirection w:val="btLr"/>
            <w:vAlign w:val="center"/>
          </w:tcPr>
          <w:p w:rsidR="00060713" w:rsidRPr="00F53D7B" w:rsidRDefault="00060713" w:rsidP="00060713">
            <w:pPr>
              <w:ind w:left="113" w:right="113"/>
              <w:jc w:val="center"/>
              <w:rPr>
                <w:rFonts w:ascii="Calibri" w:eastAsia="Calibri" w:hAnsi="Calibri" w:cs="B Compset"/>
                <w:b/>
                <w:bCs/>
                <w:sz w:val="26"/>
                <w:szCs w:val="26"/>
              </w:rPr>
            </w:pPr>
            <w:r>
              <w:rPr>
                <w:rFonts w:ascii="Calibri" w:eastAsia="Calibri" w:hAnsi="Calibri" w:cs="B Compset" w:hint="cs"/>
                <w:b/>
                <w:bCs/>
                <w:sz w:val="26"/>
                <w:szCs w:val="26"/>
                <w:rtl/>
              </w:rPr>
              <w:t>کارشناس دانشکده</w:t>
            </w:r>
          </w:p>
        </w:tc>
      </w:tr>
      <w:tr w:rsidR="00060713" w:rsidRPr="00F53D7B" w:rsidTr="005E754C">
        <w:trPr>
          <w:cantSplit/>
          <w:trHeight w:val="2627"/>
        </w:trPr>
        <w:tc>
          <w:tcPr>
            <w:tcW w:w="10211" w:type="dxa"/>
            <w:gridSpan w:val="3"/>
            <w:tcBorders>
              <w:left w:val="thickThinSmallGap" w:sz="24" w:space="0" w:color="auto"/>
              <w:right w:val="single" w:sz="12" w:space="0" w:color="auto"/>
            </w:tcBorders>
          </w:tcPr>
          <w:p w:rsidR="00060713" w:rsidRDefault="00060713" w:rsidP="00060713">
            <w:pPr>
              <w:bidi/>
              <w:ind w:firstLine="162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p w:rsidR="00060713" w:rsidRDefault="00060713" w:rsidP="00060713">
            <w:pPr>
              <w:bidi/>
              <w:ind w:firstLine="162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نتیجه گزارش شده از سایت همانندجویی ایرانداک ................... درصد می</w:t>
            </w:r>
            <w:r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باشد.</w:t>
            </w:r>
          </w:p>
          <w:p w:rsidR="00060713" w:rsidRDefault="00060713" w:rsidP="00060713">
            <w:pPr>
              <w:bidi/>
              <w:ind w:firstLine="162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p w:rsidR="00060713" w:rsidRDefault="00060713" w:rsidP="00060713">
            <w:pPr>
              <w:bidi/>
              <w:rPr>
                <w:rFonts w:eastAsiaTheme="minorEastAsia" w:cs="B Compset"/>
                <w:sz w:val="28"/>
                <w:szCs w:val="28"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  </w:t>
            </w:r>
          </w:p>
          <w:p w:rsidR="00060713" w:rsidRPr="00F53D7B" w:rsidRDefault="00060713" w:rsidP="00060713">
            <w:pPr>
              <w:bidi/>
              <w:rPr>
                <w:rFonts w:ascii="Calibri" w:eastAsia="Calibri" w:hAnsi="Calibri" w:cs="B Compset"/>
                <w:sz w:val="8"/>
                <w:szCs w:val="8"/>
                <w:rtl/>
              </w:rPr>
            </w:pPr>
            <w:r>
              <w:rPr>
                <w:rFonts w:eastAsiaTheme="minorEastAsia" w:cs="B Compset"/>
                <w:sz w:val="28"/>
                <w:szCs w:val="28"/>
                <w:lang w:bidi="fa-IR"/>
              </w:rPr>
              <w:t xml:space="preserve">                                                   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</w:t>
            </w:r>
            <w:r w:rsidRPr="00CC2D0F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تاریخ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و امضا:</w:t>
            </w:r>
          </w:p>
        </w:tc>
        <w:tc>
          <w:tcPr>
            <w:tcW w:w="990" w:type="dxa"/>
            <w:tcBorders>
              <w:left w:val="single" w:sz="12" w:space="0" w:color="auto"/>
              <w:right w:val="thickThinSmallGap" w:sz="24" w:space="0" w:color="auto"/>
            </w:tcBorders>
            <w:textDirection w:val="btLr"/>
            <w:vAlign w:val="center"/>
          </w:tcPr>
          <w:p w:rsidR="00060713" w:rsidRPr="00E41E45" w:rsidRDefault="00060713" w:rsidP="00060713">
            <w:pPr>
              <w:ind w:left="113" w:right="113"/>
              <w:jc w:val="center"/>
              <w:rPr>
                <w:rFonts w:ascii="Calibri" w:eastAsia="Calibri" w:hAnsi="Calibri" w:cs="B Compset"/>
                <w:b/>
                <w:bCs/>
              </w:rPr>
            </w:pPr>
            <w:r w:rsidRPr="00E41E45">
              <w:rPr>
                <w:rFonts w:ascii="Calibri" w:eastAsia="Calibri" w:hAnsi="Calibri" w:cs="B Compset" w:hint="cs"/>
                <w:b/>
                <w:bCs/>
                <w:rtl/>
              </w:rPr>
              <w:t>تکمیل توسط کارشناس تحصیلات تکمیلی دانشگاه</w:t>
            </w:r>
          </w:p>
        </w:tc>
      </w:tr>
    </w:tbl>
    <w:p w:rsidR="00AA63F5" w:rsidRDefault="00AA63F5" w:rsidP="00AA63F5">
      <w:pPr>
        <w:spacing w:after="200" w:line="276" w:lineRule="auto"/>
        <w:rPr>
          <w:rFonts w:ascii="Calibri" w:eastAsia="Calibri" w:hAnsi="Calibri" w:cs="Arial"/>
        </w:rPr>
      </w:pPr>
    </w:p>
    <w:p w:rsidR="0013079B" w:rsidRDefault="0013079B" w:rsidP="00AA63F5">
      <w:pPr>
        <w:spacing w:after="200" w:line="276" w:lineRule="auto"/>
        <w:rPr>
          <w:rFonts w:ascii="Calibri" w:eastAsia="Calibri" w:hAnsi="Calibri" w:cs="Arial"/>
        </w:rPr>
      </w:pPr>
    </w:p>
    <w:tbl>
      <w:tblPr>
        <w:tblStyle w:val="TableGrid1"/>
        <w:tblW w:w="112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4"/>
        <w:gridCol w:w="7920"/>
        <w:gridCol w:w="657"/>
        <w:gridCol w:w="990"/>
      </w:tblGrid>
      <w:tr w:rsidR="00E41E45" w:rsidRPr="00F53D7B" w:rsidTr="0009118B">
        <w:trPr>
          <w:trHeight w:val="770"/>
        </w:trPr>
        <w:tc>
          <w:tcPr>
            <w:tcW w:w="163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18" w:space="0" w:color="auto"/>
            </w:tcBorders>
          </w:tcPr>
          <w:p w:rsidR="00E41E45" w:rsidRPr="00F53D7B" w:rsidRDefault="00E41E45" w:rsidP="0009118B">
            <w:pPr>
              <w:rPr>
                <w:rFonts w:ascii="Calibri" w:eastAsia="Calibri" w:hAnsi="Calibri" w:cs="Arial"/>
              </w:rPr>
            </w:pPr>
            <w:r w:rsidRPr="00F53D7B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3C106ED4" wp14:editId="5D78803F">
                  <wp:extent cx="883474" cy="996444"/>
                  <wp:effectExtent l="19050" t="0" r="0" b="0"/>
                  <wp:docPr id="20" name="Picture 20" descr="E:\logo sajj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sajja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29" cy="992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vMerge w:val="restart"/>
            <w:tcBorders>
              <w:top w:val="thickThinSmallGap" w:sz="24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E41E45" w:rsidRDefault="00E41E45" w:rsidP="0009118B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فرم اعلام آمادگی دفاع از پایان</w:t>
            </w:r>
            <w:r>
              <w:rPr>
                <w:rFonts w:cs="B Titr"/>
                <w:b/>
                <w:bCs/>
                <w:sz w:val="32"/>
                <w:szCs w:val="32"/>
                <w:rtl/>
              </w:rPr>
              <w:softHyphen/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نامه کارشناسی ارشد</w:t>
            </w:r>
          </w:p>
          <w:p w:rsidR="007148CD" w:rsidRPr="00F53D7B" w:rsidRDefault="007148CD" w:rsidP="007148CD">
            <w:pPr>
              <w:jc w:val="center"/>
              <w:rPr>
                <w:rFonts w:ascii="Calibri" w:eastAsia="Calibri" w:hAnsi="Calibri" w:cs="B Titr"/>
                <w:b/>
                <w:bCs/>
                <w:sz w:val="32"/>
                <w:szCs w:val="32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(صفحه 2)</w:t>
            </w:r>
          </w:p>
        </w:tc>
        <w:tc>
          <w:tcPr>
            <w:tcW w:w="1647" w:type="dxa"/>
            <w:gridSpan w:val="2"/>
            <w:tcBorders>
              <w:top w:val="thickThinSmallGap" w:sz="24" w:space="0" w:color="auto"/>
              <w:left w:val="thinThickSmallGap" w:sz="18" w:space="0" w:color="auto"/>
              <w:bottom w:val="thinThickSmallGap" w:sz="18" w:space="0" w:color="auto"/>
              <w:right w:val="thickThinSmallGap" w:sz="24" w:space="0" w:color="auto"/>
            </w:tcBorders>
          </w:tcPr>
          <w:p w:rsidR="00E41E45" w:rsidRPr="00F53D7B" w:rsidRDefault="00E41E45" w:rsidP="0009118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53D7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شماره فرم:</w:t>
            </w:r>
          </w:p>
          <w:p w:rsidR="00E41E45" w:rsidRPr="00F53D7B" w:rsidRDefault="00E41E45" w:rsidP="0009118B">
            <w:pPr>
              <w:jc w:val="center"/>
              <w:rPr>
                <w:rFonts w:ascii="Calibri" w:eastAsia="Calibri" w:hAnsi="Calibri" w:cs="B Titr"/>
              </w:rPr>
            </w:pPr>
            <w:r w:rsidRPr="00F53D7B">
              <w:rPr>
                <w:rFonts w:ascii="Calibri" w:eastAsia="Calibri" w:hAnsi="Calibri" w:cs="B Titr"/>
                <w:b/>
                <w:bCs/>
              </w:rPr>
              <w:t>AAF</w:t>
            </w:r>
            <w:r w:rsidRPr="00F53D7B">
              <w:rPr>
                <w:rFonts w:ascii="Calibri" w:eastAsia="Calibri" w:hAnsi="Calibri" w:cs="B Titr"/>
              </w:rPr>
              <w:t>-</w:t>
            </w:r>
            <w:r w:rsidRPr="00F53D7B">
              <w:rPr>
                <w:rFonts w:ascii="Calibri" w:eastAsia="Calibri" w:hAnsi="Calibri" w:cs="B Titr" w:hint="cs"/>
                <w:rtl/>
                <w:lang w:bidi="fa-IR"/>
              </w:rPr>
              <w:t>1</w:t>
            </w:r>
            <w:r w:rsidRPr="00F53D7B">
              <w:rPr>
                <w:rFonts w:ascii="Calibri" w:eastAsia="Calibri" w:hAnsi="Calibri" w:cs="B Titr"/>
              </w:rPr>
              <w:t>3-3</w:t>
            </w:r>
          </w:p>
        </w:tc>
      </w:tr>
      <w:tr w:rsidR="00E41E45" w:rsidRPr="00F53D7B" w:rsidTr="0009118B">
        <w:trPr>
          <w:trHeight w:val="602"/>
        </w:trPr>
        <w:tc>
          <w:tcPr>
            <w:tcW w:w="1634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18" w:space="0" w:color="auto"/>
            </w:tcBorders>
          </w:tcPr>
          <w:p w:rsidR="00E41E45" w:rsidRPr="00F53D7B" w:rsidRDefault="00E41E45" w:rsidP="0009118B">
            <w:pPr>
              <w:rPr>
                <w:rFonts w:ascii="Calibri" w:eastAsia="Calibri" w:hAnsi="Calibri" w:cs="Arial"/>
              </w:rPr>
            </w:pPr>
          </w:p>
        </w:tc>
        <w:tc>
          <w:tcPr>
            <w:tcW w:w="7920" w:type="dxa"/>
            <w:vMerge/>
            <w:tcBorders>
              <w:left w:val="thickThinSmallGap" w:sz="18" w:space="0" w:color="auto"/>
              <w:bottom w:val="thickThinSmallGap" w:sz="24" w:space="0" w:color="auto"/>
              <w:right w:val="thinThickSmallGap" w:sz="18" w:space="0" w:color="auto"/>
            </w:tcBorders>
          </w:tcPr>
          <w:p w:rsidR="00E41E45" w:rsidRPr="00F53D7B" w:rsidRDefault="00E41E45" w:rsidP="0009118B">
            <w:pPr>
              <w:rPr>
                <w:rFonts w:ascii="Calibri" w:eastAsia="Calibri" w:hAnsi="Calibri" w:cs="Arial"/>
              </w:rPr>
            </w:pPr>
          </w:p>
        </w:tc>
        <w:tc>
          <w:tcPr>
            <w:tcW w:w="1647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41E45" w:rsidRPr="00F53D7B" w:rsidRDefault="00E41E45" w:rsidP="0009118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lang w:bidi="fa-IR"/>
              </w:rPr>
            </w:pPr>
            <w:r w:rsidRPr="00F53D7B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تاریخ بازنگری:</w:t>
            </w:r>
          </w:p>
          <w:p w:rsidR="00E41E45" w:rsidRPr="00F53D7B" w:rsidRDefault="005E754C" w:rsidP="0009118B">
            <w:pPr>
              <w:bidi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rtl/>
                <w:lang w:bidi="fa-IR"/>
              </w:rPr>
              <w:t>19</w:t>
            </w:r>
            <w:r w:rsidR="00E41E45" w:rsidRPr="00F53D7B">
              <w:rPr>
                <w:rFonts w:ascii="Calibri" w:eastAsia="Calibri" w:hAnsi="Calibri" w:cs="B Titr" w:hint="cs"/>
                <w:rtl/>
                <w:lang w:bidi="fa-IR"/>
              </w:rPr>
              <w:t>/</w:t>
            </w:r>
            <w:r w:rsidR="00E41E45">
              <w:rPr>
                <w:rFonts w:ascii="Calibri" w:eastAsia="Calibri" w:hAnsi="Calibri" w:cs="B Titr" w:hint="cs"/>
                <w:rtl/>
                <w:lang w:bidi="fa-IR"/>
              </w:rPr>
              <w:t>09</w:t>
            </w:r>
            <w:r w:rsidR="00E41E45" w:rsidRPr="00F53D7B">
              <w:rPr>
                <w:rFonts w:ascii="Calibri" w:eastAsia="Calibri" w:hAnsi="Calibri" w:cs="B Titr" w:hint="cs"/>
                <w:rtl/>
                <w:lang w:bidi="fa-IR"/>
              </w:rPr>
              <w:t>/</w:t>
            </w:r>
            <w:r w:rsidR="00E41E45">
              <w:rPr>
                <w:rFonts w:ascii="Calibri" w:eastAsia="Calibri" w:hAnsi="Calibri" w:cs="B Titr" w:hint="cs"/>
                <w:rtl/>
                <w:lang w:bidi="fa-IR"/>
              </w:rPr>
              <w:t>1397</w:t>
            </w:r>
          </w:p>
        </w:tc>
      </w:tr>
      <w:tr w:rsidR="0013079B" w:rsidRPr="00F53D7B" w:rsidTr="00B15996">
        <w:trPr>
          <w:cantSplit/>
          <w:trHeight w:val="9378"/>
        </w:trPr>
        <w:tc>
          <w:tcPr>
            <w:tcW w:w="10211" w:type="dxa"/>
            <w:gridSpan w:val="3"/>
            <w:tcBorders>
              <w:left w:val="thickThinSmallGap" w:sz="24" w:space="0" w:color="auto"/>
              <w:right w:val="single" w:sz="12" w:space="0" w:color="auto"/>
            </w:tcBorders>
          </w:tcPr>
          <w:p w:rsidR="0013079B" w:rsidRDefault="00060713" w:rsidP="0013079B">
            <w:pPr>
              <w:bidi/>
              <w:ind w:firstLine="162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بر اساس بررسی وضعیت آموزشی، اظهار نظر استاد محترم راهنما و نتیجه اعلام شده از سامانه همانندجویی:</w:t>
            </w:r>
            <w:r w:rsidR="0013079B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:rsidR="00B15996" w:rsidRDefault="00B15996" w:rsidP="00B15996">
            <w:pPr>
              <w:bidi/>
              <w:ind w:firstLine="162"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page" w:tblpX="661" w:tblpY="928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5601"/>
            </w:tblGrid>
            <w:tr w:rsidR="00B15996" w:rsidTr="00B15996">
              <w:trPr>
                <w:trHeight w:val="264"/>
              </w:trPr>
              <w:tc>
                <w:tcPr>
                  <w:tcW w:w="1016" w:type="dxa"/>
                </w:tcPr>
                <w:p w:rsidR="00B15996" w:rsidRDefault="00B15996" w:rsidP="00B15996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داور اول</w:t>
                  </w:r>
                </w:p>
              </w:tc>
              <w:tc>
                <w:tcPr>
                  <w:tcW w:w="5601" w:type="dxa"/>
                </w:tcPr>
                <w:p w:rsidR="00B15996" w:rsidRDefault="00B15996" w:rsidP="00B15996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B15996" w:rsidTr="00B15996">
              <w:trPr>
                <w:trHeight w:val="256"/>
              </w:trPr>
              <w:tc>
                <w:tcPr>
                  <w:tcW w:w="1016" w:type="dxa"/>
                </w:tcPr>
                <w:p w:rsidR="00B15996" w:rsidRDefault="00B15996" w:rsidP="00B15996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eastAsiaTheme="minorEastAsia" w:cs="B Compset" w:hint="cs"/>
                      <w:sz w:val="28"/>
                      <w:szCs w:val="28"/>
                      <w:rtl/>
                      <w:lang w:bidi="fa-IR"/>
                    </w:rPr>
                    <w:t>داور دوم</w:t>
                  </w:r>
                </w:p>
              </w:tc>
              <w:tc>
                <w:tcPr>
                  <w:tcW w:w="5601" w:type="dxa"/>
                </w:tcPr>
                <w:p w:rsidR="00B15996" w:rsidRDefault="00B15996" w:rsidP="00B15996">
                  <w:pPr>
                    <w:bidi/>
                    <w:rPr>
                      <w:rFonts w:eastAsiaTheme="minorEastAsia" w:cs="B Compset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13079B" w:rsidRDefault="00060713" w:rsidP="00060713">
            <w:pPr>
              <w:pStyle w:val="ListParagraph"/>
              <w:numPr>
                <w:ilvl w:val="0"/>
                <w:numId w:val="1"/>
              </w:numPr>
              <w:bidi/>
              <w:rPr>
                <w:rFonts w:eastAsiaTheme="minorEastAsia" w:cs="B Compset" w:hint="cs"/>
                <w:noProof/>
                <w:sz w:val="28"/>
                <w:szCs w:val="28"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660501" wp14:editId="54DACA28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33655</wp:posOffset>
                      </wp:positionV>
                      <wp:extent cx="167951" cy="167951"/>
                      <wp:effectExtent l="0" t="0" r="22860" b="2286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55DF06" id="Rounded Rectangle 8" o:spid="_x0000_s1026" style="position:absolute;margin-left:355.75pt;margin-top:2.65pt;width:13.2pt;height:1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3079B" w:rsidRPr="00060713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دانشجو اجازه دفاع دارد.</w:t>
            </w:r>
            <w:r w:rsidR="0013079B" w:rsidRPr="00060713"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     و اساتید داور به شرح زیر تعیین می</w:t>
            </w:r>
            <w:r>
              <w:rPr>
                <w:rFonts w:eastAsiaTheme="minorEastAsia" w:cs="B Compset"/>
                <w:noProof/>
                <w:sz w:val="28"/>
                <w:szCs w:val="28"/>
                <w:rtl/>
              </w:rPr>
              <w:softHyphen/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>گردند.</w:t>
            </w:r>
          </w:p>
          <w:p w:rsidR="00060713" w:rsidRDefault="00060713" w:rsidP="00060713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B15996" w:rsidRDefault="00B15996" w:rsidP="00B15996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B15996" w:rsidRDefault="00B15996" w:rsidP="00B15996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B15996" w:rsidRDefault="00B15996" w:rsidP="00B15996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060713" w:rsidRDefault="00060713" w:rsidP="00060713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دانشجو موظف است دو نسخه از پایان نامه خود را جهت داوری حداقل یک هفته قبل از دفاع تحویل اساتید داور 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ب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دهد و پس از کسب تایید اولیه آن</w:t>
            </w:r>
            <w:r>
              <w:rPr>
                <w:rFonts w:eastAsiaTheme="minorEastAsia" w:cs="B Compset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ها جلسه دفاع را برگزار کند.</w:t>
            </w:r>
          </w:p>
          <w:p w:rsidR="00060713" w:rsidRDefault="00060713" w:rsidP="00060713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060713" w:rsidRPr="00060713" w:rsidRDefault="00060713" w:rsidP="00060713">
            <w:pPr>
              <w:pStyle w:val="ListParagraph"/>
              <w:numPr>
                <w:ilvl w:val="0"/>
                <w:numId w:val="1"/>
              </w:num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081DA5" wp14:editId="7566379A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53340</wp:posOffset>
                      </wp:positionV>
                      <wp:extent cx="167951" cy="167951"/>
                      <wp:effectExtent l="0" t="0" r="22860" b="2286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C99E3D" id="Rounded Rectangle 10" o:spid="_x0000_s1026" style="position:absolute;margin-left:236.15pt;margin-top:4.2pt;width:13.2pt;height:1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>دانشجو با توجه به شرایط آموزشی اجازه دفاع ندارد.</w:t>
            </w:r>
          </w:p>
          <w:p w:rsidR="00060713" w:rsidRDefault="00060713" w:rsidP="00060713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علت:</w:t>
            </w:r>
          </w:p>
          <w:p w:rsidR="00060713" w:rsidRDefault="00060713" w:rsidP="00060713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B15996" w:rsidRDefault="00B15996" w:rsidP="00B15996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060713" w:rsidRDefault="00060713" w:rsidP="00060713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 </w:t>
            </w:r>
          </w:p>
          <w:p w:rsidR="00060713" w:rsidRPr="00060713" w:rsidRDefault="00060713" w:rsidP="00060713">
            <w:pPr>
              <w:pStyle w:val="ListParagraph"/>
              <w:numPr>
                <w:ilvl w:val="0"/>
                <w:numId w:val="1"/>
              </w:num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081DA5" wp14:editId="7566379A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7620</wp:posOffset>
                      </wp:positionV>
                      <wp:extent cx="167951" cy="167951"/>
                      <wp:effectExtent l="0" t="0" r="22860" b="2286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1" cy="1679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1BC6DA" id="Rounded Rectangle 15" o:spid="_x0000_s1026" style="position:absolute;margin-left:70.95pt;margin-top:.6pt;width:13.2pt;height:1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 xml:space="preserve">با توجه به نتیجه سامانه همانندجویی نیاز به طرح در شورای تحصیلات تکمیلی دانشکده دارد. </w:t>
            </w:r>
          </w:p>
          <w:p w:rsidR="00060713" w:rsidRDefault="00B15996" w:rsidP="00060713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  <w:r>
              <w:rPr>
                <w:rFonts w:eastAsiaTheme="minorEastAsia" w:cs="B Compset" w:hint="cs"/>
                <w:noProof/>
                <w:sz w:val="28"/>
                <w:szCs w:val="28"/>
                <w:rtl/>
              </w:rPr>
              <w:t>نتیجه جلسه تحصیلات تکمیلی دانشکده:</w:t>
            </w:r>
          </w:p>
          <w:p w:rsidR="00060713" w:rsidRPr="00060713" w:rsidRDefault="00060713" w:rsidP="00060713">
            <w:pPr>
              <w:bidi/>
              <w:rPr>
                <w:rFonts w:eastAsiaTheme="minorEastAsia" w:cs="B Compset"/>
                <w:noProof/>
                <w:sz w:val="28"/>
                <w:szCs w:val="28"/>
                <w:rtl/>
              </w:rPr>
            </w:pPr>
          </w:p>
          <w:p w:rsidR="00B15996" w:rsidRDefault="00B15996" w:rsidP="00B15996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p w:rsidR="00B15996" w:rsidRDefault="00B15996" w:rsidP="00B15996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p w:rsidR="00B15996" w:rsidRDefault="005E754C" w:rsidP="00B15996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امضا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دبیر تحصیلات تکمیلی دانشکده:</w:t>
            </w:r>
          </w:p>
          <w:p w:rsidR="0013079B" w:rsidRDefault="0013079B" w:rsidP="005E754C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</w:t>
            </w:r>
            <w:r w:rsidR="00B15996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</w:t>
            </w:r>
            <w:r w:rsidR="005E754C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</w:t>
            </w:r>
            <w:r w:rsidR="00B15996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</w:t>
            </w:r>
            <w:r w:rsidRPr="00CC2D0F"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تاریخ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990" w:type="dxa"/>
            <w:tcBorders>
              <w:left w:val="single" w:sz="12" w:space="0" w:color="auto"/>
              <w:right w:val="thickThinSmallGap" w:sz="24" w:space="0" w:color="auto"/>
            </w:tcBorders>
            <w:textDirection w:val="btLr"/>
            <w:vAlign w:val="center"/>
          </w:tcPr>
          <w:p w:rsidR="0013079B" w:rsidRPr="005E754C" w:rsidRDefault="0013079B" w:rsidP="005E754C">
            <w:pPr>
              <w:ind w:left="113" w:right="113"/>
              <w:jc w:val="center"/>
              <w:rPr>
                <w:rFonts w:ascii="Calibri" w:eastAsia="Calibri" w:hAnsi="Calibri" w:cs="B Compset"/>
                <w:b/>
                <w:bCs/>
                <w:sz w:val="32"/>
                <w:szCs w:val="32"/>
                <w:rtl/>
              </w:rPr>
            </w:pPr>
            <w:r w:rsidRPr="005E754C">
              <w:rPr>
                <w:rFonts w:ascii="Calibri" w:eastAsia="Calibri" w:hAnsi="Calibri" w:cs="B Compset" w:hint="cs"/>
                <w:b/>
                <w:bCs/>
                <w:sz w:val="32"/>
                <w:szCs w:val="32"/>
                <w:rtl/>
              </w:rPr>
              <w:t>تکمیل توسط</w:t>
            </w:r>
            <w:r w:rsidR="00060713" w:rsidRPr="005E754C">
              <w:rPr>
                <w:rFonts w:ascii="Calibri" w:eastAsia="Calibri" w:hAnsi="Calibri" w:cs="B Compset" w:hint="cs"/>
                <w:b/>
                <w:bCs/>
                <w:sz w:val="32"/>
                <w:szCs w:val="32"/>
                <w:rtl/>
              </w:rPr>
              <w:t xml:space="preserve"> دبیر</w:t>
            </w:r>
            <w:r w:rsidRPr="005E754C">
              <w:rPr>
                <w:rFonts w:ascii="Calibri" w:eastAsia="Calibri" w:hAnsi="Calibri" w:cs="B Compset" w:hint="cs"/>
                <w:b/>
                <w:bCs/>
                <w:sz w:val="32"/>
                <w:szCs w:val="32"/>
                <w:rtl/>
              </w:rPr>
              <w:t xml:space="preserve"> تحصیلات تکمیلی </w:t>
            </w:r>
            <w:r w:rsidR="005E754C" w:rsidRPr="005E754C">
              <w:rPr>
                <w:rFonts w:ascii="Calibri" w:eastAsia="Calibri" w:hAnsi="Calibri" w:cs="B Compset" w:hint="cs"/>
                <w:b/>
                <w:bCs/>
                <w:sz w:val="32"/>
                <w:szCs w:val="32"/>
                <w:rtl/>
              </w:rPr>
              <w:t>دانشکده</w:t>
            </w:r>
          </w:p>
        </w:tc>
      </w:tr>
      <w:tr w:rsidR="0013079B" w:rsidRPr="00F53D7B" w:rsidTr="00B15996">
        <w:trPr>
          <w:cantSplit/>
          <w:trHeight w:val="1790"/>
        </w:trPr>
        <w:tc>
          <w:tcPr>
            <w:tcW w:w="10211" w:type="dxa"/>
            <w:gridSpan w:val="3"/>
            <w:tcBorders>
              <w:left w:val="thickThinSmallGap" w:sz="24" w:space="0" w:color="auto"/>
              <w:right w:val="single" w:sz="12" w:space="0" w:color="auto"/>
            </w:tcBorders>
          </w:tcPr>
          <w:p w:rsidR="00B15996" w:rsidRDefault="00B15996" w:rsidP="00B15996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p w:rsidR="0013079B" w:rsidRDefault="00B15996" w:rsidP="00B15996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این فرم به همراه فرم اعلام نمره</w:t>
            </w: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جهت بایگانی در پرونده دانشجو به اداره آموزش تحویل داده شود.</w:t>
            </w:r>
          </w:p>
          <w:p w:rsidR="0013079B" w:rsidRPr="0013079B" w:rsidRDefault="0013079B" w:rsidP="0013079B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</w:p>
          <w:p w:rsidR="0013079B" w:rsidRPr="0013079B" w:rsidRDefault="0013079B" w:rsidP="00B15996">
            <w:pPr>
              <w:bidi/>
              <w:rPr>
                <w:rFonts w:eastAsiaTheme="minorEastAsia" w:cs="B Compset"/>
                <w:sz w:val="28"/>
                <w:szCs w:val="28"/>
                <w:rtl/>
                <w:lang w:bidi="fa-IR"/>
              </w:rPr>
            </w:pPr>
            <w:r>
              <w:rPr>
                <w:rFonts w:eastAsiaTheme="minorEastAsia" w:cs="B Compset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</w:t>
            </w:r>
          </w:p>
        </w:tc>
        <w:tc>
          <w:tcPr>
            <w:tcW w:w="990" w:type="dxa"/>
            <w:tcBorders>
              <w:left w:val="single" w:sz="12" w:space="0" w:color="auto"/>
              <w:right w:val="thickThinSmallGap" w:sz="24" w:space="0" w:color="auto"/>
            </w:tcBorders>
            <w:textDirection w:val="btLr"/>
            <w:vAlign w:val="center"/>
          </w:tcPr>
          <w:p w:rsidR="0013079B" w:rsidRPr="00B15996" w:rsidRDefault="00B15996" w:rsidP="0013079B">
            <w:pPr>
              <w:ind w:left="113" w:right="113"/>
              <w:jc w:val="center"/>
              <w:rPr>
                <w:rFonts w:ascii="Calibri" w:eastAsia="Calibri" w:hAnsi="Calibri" w:cs="B Compset"/>
                <w:b/>
                <w:bCs/>
                <w:sz w:val="48"/>
                <w:szCs w:val="48"/>
              </w:rPr>
            </w:pPr>
            <w:r w:rsidRPr="00B15996">
              <w:rPr>
                <w:rFonts w:ascii="Calibri" w:eastAsia="Calibri" w:hAnsi="Calibri" w:cs="B Compset" w:hint="cs"/>
                <w:b/>
                <w:bCs/>
                <w:sz w:val="48"/>
                <w:szCs w:val="48"/>
                <w:rtl/>
              </w:rPr>
              <w:t>توجه مهم</w:t>
            </w:r>
          </w:p>
        </w:tc>
      </w:tr>
    </w:tbl>
    <w:p w:rsidR="00E41E45" w:rsidRPr="00F53D7B" w:rsidRDefault="00E41E45" w:rsidP="00E41E45">
      <w:pPr>
        <w:spacing w:after="200" w:line="276" w:lineRule="auto"/>
        <w:rPr>
          <w:rFonts w:ascii="Calibri" w:eastAsia="Calibri" w:hAnsi="Calibri" w:cs="Arial"/>
        </w:rPr>
      </w:pPr>
    </w:p>
    <w:sectPr w:rsidR="00E41E45" w:rsidRPr="00F53D7B" w:rsidSect="00F53D7B">
      <w:pgSz w:w="11907" w:h="16839" w:code="9"/>
      <w:pgMar w:top="540" w:right="561" w:bottom="284" w:left="5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5E19"/>
    <w:multiLevelType w:val="hybridMultilevel"/>
    <w:tmpl w:val="55261F00"/>
    <w:lvl w:ilvl="0" w:tplc="35F08D2C">
      <w:start w:val="1"/>
      <w:numFmt w:val="decimal"/>
      <w:lvlText w:val="%1-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F5"/>
    <w:rsid w:val="00060713"/>
    <w:rsid w:val="0013079B"/>
    <w:rsid w:val="0038020E"/>
    <w:rsid w:val="004C5607"/>
    <w:rsid w:val="00576FB3"/>
    <w:rsid w:val="005E754C"/>
    <w:rsid w:val="006D58A0"/>
    <w:rsid w:val="007148CD"/>
    <w:rsid w:val="00AA63F5"/>
    <w:rsid w:val="00B15996"/>
    <w:rsid w:val="00DC1C7F"/>
    <w:rsid w:val="00E41E45"/>
    <w:rsid w:val="00E46C22"/>
    <w:rsid w:val="00F3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31541-346F-4447-B8E9-86D0361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A63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A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2018-12-10T07:55:00Z</cp:lastPrinted>
  <dcterms:created xsi:type="dcterms:W3CDTF">2018-12-04T05:20:00Z</dcterms:created>
  <dcterms:modified xsi:type="dcterms:W3CDTF">2018-12-10T07:59:00Z</dcterms:modified>
</cp:coreProperties>
</file>