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CellMar>
          <w:top w:w="15" w:type="dxa"/>
          <w:left w:w="15" w:type="dxa"/>
          <w:bottom w:w="15" w:type="dxa"/>
          <w:right w:w="15" w:type="dxa"/>
        </w:tblCellMar>
        <w:tblLook w:val="04A0" w:firstRow="1" w:lastRow="0" w:firstColumn="1" w:lastColumn="0" w:noHBand="0" w:noVBand="1"/>
      </w:tblPr>
      <w:tblGrid>
        <w:gridCol w:w="4260"/>
        <w:gridCol w:w="5250"/>
      </w:tblGrid>
      <w:tr w:rsidR="00DA06FE" w:rsidRPr="00DA06FE" w:rsidTr="00DA06FE">
        <w:tc>
          <w:tcPr>
            <w:tcW w:w="4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A06FE" w:rsidRPr="00DA06FE" w:rsidRDefault="00DA06FE" w:rsidP="00DA06FE">
            <w:pPr>
              <w:bidi/>
              <w:spacing w:after="0" w:line="300" w:lineRule="atLeast"/>
              <w:jc w:val="both"/>
              <w:rPr>
                <w:rFonts w:ascii="Times New Roman" w:eastAsia="Times New Roman" w:hAnsi="Times New Roman" w:cs="B Nazanin"/>
                <w:b/>
                <w:bCs/>
                <w:color w:val="2F4190"/>
                <w:sz w:val="24"/>
                <w:szCs w:val="24"/>
              </w:rPr>
            </w:pPr>
            <w:r w:rsidRPr="00DA06FE">
              <w:rPr>
                <w:rFonts w:ascii="Times New Roman" w:eastAsia="Times New Roman" w:hAnsi="Times New Roman" w:cs="B Nazanin" w:hint="cs"/>
                <w:b/>
                <w:bCs/>
                <w:color w:val="2F4190"/>
                <w:sz w:val="24"/>
                <w:szCs w:val="24"/>
                <w:rtl/>
              </w:rPr>
              <w:t>عنوان طرح</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A06FE" w:rsidRPr="00DA06FE" w:rsidRDefault="00DA06FE" w:rsidP="00DA06FE">
            <w:pPr>
              <w:bidi/>
              <w:spacing w:after="0" w:line="300" w:lineRule="atLeast"/>
              <w:jc w:val="both"/>
              <w:rPr>
                <w:rFonts w:ascii="Times New Roman" w:eastAsia="Times New Roman" w:hAnsi="Times New Roman" w:cs="B Nazanin"/>
                <w:sz w:val="24"/>
                <w:szCs w:val="24"/>
              </w:rPr>
            </w:pPr>
            <w:r w:rsidRPr="00DA06FE">
              <w:rPr>
                <w:rFonts w:ascii="Times New Roman" w:eastAsia="Times New Roman" w:hAnsi="Times New Roman" w:cs="B Nazanin" w:hint="cs"/>
                <w:sz w:val="24"/>
                <w:szCs w:val="24"/>
                <w:rtl/>
              </w:rPr>
              <w:t>شناسايی تاثیر معافیت ها، هبه ها، تشويقات و تخفیفات شهرداری بر درآمد و انتظام بخشی به آنها</w:t>
            </w:r>
          </w:p>
        </w:tc>
      </w:tr>
      <w:tr w:rsidR="00DA06FE" w:rsidRPr="00DA06FE" w:rsidTr="00DA06FE">
        <w:tc>
          <w:tcPr>
            <w:tcW w:w="4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A06FE" w:rsidRPr="00DA06FE" w:rsidRDefault="00DA06FE" w:rsidP="00DA06FE">
            <w:pPr>
              <w:bidi/>
              <w:spacing w:after="0" w:line="300" w:lineRule="atLeast"/>
              <w:jc w:val="both"/>
              <w:rPr>
                <w:rFonts w:ascii="Times New Roman" w:eastAsia="Times New Roman" w:hAnsi="Times New Roman" w:cs="B Nazanin"/>
                <w:b/>
                <w:bCs/>
                <w:color w:val="2F4190"/>
                <w:sz w:val="24"/>
                <w:szCs w:val="24"/>
              </w:rPr>
            </w:pPr>
            <w:r w:rsidRPr="00DA06FE">
              <w:rPr>
                <w:rFonts w:ascii="Times New Roman" w:eastAsia="Times New Roman" w:hAnsi="Times New Roman" w:cs="B Nazanin" w:hint="cs"/>
                <w:b/>
                <w:bCs/>
                <w:color w:val="2F4190"/>
                <w:sz w:val="24"/>
                <w:szCs w:val="24"/>
                <w:rtl/>
              </w:rPr>
              <w:t>تشريح بيان مسئله و اهميت آن (دلايل و ضرورت انجام طرح)</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A06FE" w:rsidRPr="00DA06FE" w:rsidRDefault="00DA06FE" w:rsidP="00DA06FE">
            <w:pPr>
              <w:bidi/>
              <w:spacing w:after="0" w:line="300" w:lineRule="atLeast"/>
              <w:jc w:val="both"/>
              <w:rPr>
                <w:rFonts w:ascii="Times New Roman" w:eastAsia="Times New Roman" w:hAnsi="Times New Roman" w:cs="B Nazanin"/>
                <w:sz w:val="24"/>
                <w:szCs w:val="24"/>
              </w:rPr>
            </w:pPr>
            <w:r w:rsidRPr="00DA06FE">
              <w:rPr>
                <w:rFonts w:ascii="Times New Roman" w:eastAsia="Times New Roman" w:hAnsi="Times New Roman" w:cs="B Nazanin" w:hint="cs"/>
                <w:sz w:val="24"/>
                <w:szCs w:val="24"/>
                <w:rtl/>
              </w:rPr>
              <w:t>در حال حاضر تاثیر واقعی تخفیفات، هبه ها معافیت ها و بخشودگی هایی که شهرداری تصمیم به اعطای آنها به شهروندان می نماید در بازه های زمانی کوتاه و به خصوص بلند مدت شناسایی نشده است. و اینکه نگرش شهروندان نسبت به شهرداری پس از اعمال این تخفیفات چه می باشد می بایست سنجیده شود. آنچه در این میان اهمیت بیشتری دارد ارائه الگویی مناسب جهت اعطای این تخفیفات و هبه ها به مردم با در نظر گرفتن نتایج حاصله از مرحله شناسایی قبلی می باشد. اعصای تخفیفات، معافیت ها و هبه ها و ... گاها در بازه زمانی کوتاه مدت می تواند موجب افزایش درآمد شهرداری شود ولی آنچه اهمیت بیشتری دارد تاثیر بلند مدت آن بر درآمد شهرداری و همچنین دیدگاه شهروندان نسبت به عملکرد شهرداری و میزان رضایت آنها از شهرداری می باشد. همچنین مهم است بدانیم که اگر نیاز به اعطای تخفیفات و بخشودگی ها در شهرداری می باشد باید به چه میزان و با چه روش و در چه زمانهایی صورت گیرد.</w:t>
            </w:r>
          </w:p>
        </w:tc>
      </w:tr>
      <w:tr w:rsidR="00DA06FE" w:rsidRPr="00DA06FE" w:rsidTr="00DA06FE">
        <w:tc>
          <w:tcPr>
            <w:tcW w:w="4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A06FE" w:rsidRPr="00DA06FE" w:rsidRDefault="00DA06FE" w:rsidP="00DA06FE">
            <w:pPr>
              <w:bidi/>
              <w:spacing w:after="0" w:line="300" w:lineRule="atLeast"/>
              <w:jc w:val="both"/>
              <w:rPr>
                <w:rFonts w:ascii="Times New Roman" w:eastAsia="Times New Roman" w:hAnsi="Times New Roman" w:cs="B Nazanin"/>
                <w:b/>
                <w:bCs/>
                <w:color w:val="2F4190"/>
                <w:sz w:val="24"/>
                <w:szCs w:val="24"/>
              </w:rPr>
            </w:pPr>
            <w:r w:rsidRPr="00DA06FE">
              <w:rPr>
                <w:rFonts w:ascii="Times New Roman" w:eastAsia="Times New Roman" w:hAnsi="Times New Roman" w:cs="B Nazanin" w:hint="cs"/>
                <w:b/>
                <w:bCs/>
                <w:color w:val="2F4190"/>
                <w:sz w:val="24"/>
                <w:szCs w:val="24"/>
                <w:rtl/>
              </w:rPr>
              <w:t>اهداف طرح</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A06FE" w:rsidRPr="00DA06FE" w:rsidRDefault="00DA06FE" w:rsidP="00DA06FE">
            <w:pPr>
              <w:bidi/>
              <w:spacing w:after="0" w:line="300" w:lineRule="atLeast"/>
              <w:jc w:val="both"/>
              <w:rPr>
                <w:rFonts w:ascii="Times New Roman" w:eastAsia="Times New Roman" w:hAnsi="Times New Roman" w:cs="B Nazanin"/>
                <w:sz w:val="24"/>
                <w:szCs w:val="24"/>
              </w:rPr>
            </w:pPr>
            <w:r w:rsidRPr="00DA06FE">
              <w:rPr>
                <w:rFonts w:ascii="Times New Roman" w:eastAsia="Times New Roman" w:hAnsi="Times New Roman" w:cs="B Nazanin" w:hint="cs"/>
                <w:sz w:val="24"/>
                <w:szCs w:val="24"/>
                <w:rtl/>
              </w:rPr>
              <w:t>شناسایی تاثیرات ناشی از تخفیفات، معافیت ها و هبه ها بر درآمد شهرداری در کوتاه و بلند مدت شناسایی تاثیر</w:t>
            </w:r>
            <w:r w:rsidRPr="00DA06FE">
              <w:rPr>
                <w:rFonts w:ascii="Times New Roman" w:eastAsia="Times New Roman" w:hAnsi="Times New Roman" w:cs="B Nazanin" w:hint="cs"/>
                <w:sz w:val="24"/>
                <w:szCs w:val="24"/>
                <w:rtl/>
              </w:rPr>
              <w:br/>
              <w:t>تخفیفات، معافیت ها و هبه ها بر نگرش مردم نسبت به شهرداری ارائه الگویی مناسب اعطای هبه و تخفیفات (زمان، مبانی</w:t>
            </w:r>
            <w:r w:rsidRPr="00DA06FE">
              <w:rPr>
                <w:rFonts w:ascii="Times New Roman" w:eastAsia="Times New Roman" w:hAnsi="Times New Roman" w:cs="B Nazanin" w:hint="cs"/>
                <w:sz w:val="24"/>
                <w:szCs w:val="24"/>
                <w:rtl/>
              </w:rPr>
              <w:br/>
              <w:t>و میزان هبه و تخفیف)</w:t>
            </w:r>
          </w:p>
        </w:tc>
      </w:tr>
      <w:tr w:rsidR="00DA06FE" w:rsidRPr="00DA06FE" w:rsidTr="00DA06FE">
        <w:tc>
          <w:tcPr>
            <w:tcW w:w="4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A06FE" w:rsidRPr="00DA06FE" w:rsidRDefault="00DA06FE" w:rsidP="00DA06FE">
            <w:pPr>
              <w:bidi/>
              <w:spacing w:after="0" w:line="300" w:lineRule="atLeast"/>
              <w:jc w:val="both"/>
              <w:rPr>
                <w:rFonts w:ascii="Times New Roman" w:eastAsia="Times New Roman" w:hAnsi="Times New Roman" w:cs="B Nazanin"/>
                <w:b/>
                <w:bCs/>
                <w:color w:val="2F4190"/>
                <w:sz w:val="24"/>
                <w:szCs w:val="24"/>
              </w:rPr>
            </w:pPr>
            <w:r w:rsidRPr="00DA06FE">
              <w:rPr>
                <w:rFonts w:ascii="Times New Roman" w:eastAsia="Times New Roman" w:hAnsi="Times New Roman" w:cs="B Nazanin" w:hint="cs"/>
                <w:b/>
                <w:bCs/>
                <w:color w:val="2F4190"/>
                <w:sz w:val="24"/>
                <w:szCs w:val="24"/>
                <w:rtl/>
              </w:rPr>
              <w:t>پيشينه/ اسناد فرادست/ اسناد پيشنهادي مرتبط براي تنظيم پروپوزال</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A06FE" w:rsidRPr="00DA06FE" w:rsidRDefault="00DA06FE" w:rsidP="00DA06FE">
            <w:pPr>
              <w:bidi/>
              <w:spacing w:after="0" w:line="300" w:lineRule="atLeast"/>
              <w:jc w:val="both"/>
              <w:rPr>
                <w:rFonts w:ascii="Times New Roman" w:eastAsia="Times New Roman" w:hAnsi="Times New Roman" w:cs="B Nazanin"/>
                <w:sz w:val="24"/>
                <w:szCs w:val="24"/>
              </w:rPr>
            </w:pPr>
            <w:r w:rsidRPr="00DA06FE">
              <w:rPr>
                <w:rFonts w:ascii="Times New Roman" w:eastAsia="Times New Roman" w:hAnsi="Times New Roman" w:cs="B Nazanin" w:hint="cs"/>
                <w:sz w:val="24"/>
                <w:szCs w:val="24"/>
                <w:rtl/>
              </w:rPr>
              <w:t>مصوبات مرتبط شورای اسلامی شهر مشهد و مصوبات مشابه شورای شهر سایر کلانشهرها قوانین و آیین نامه های بالادستی در خصوص شهرداری ها</w:t>
            </w:r>
          </w:p>
        </w:tc>
      </w:tr>
      <w:tr w:rsidR="00DA06FE" w:rsidRPr="00DA06FE" w:rsidTr="00DA06FE">
        <w:tc>
          <w:tcPr>
            <w:tcW w:w="4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A06FE" w:rsidRPr="00DA06FE" w:rsidRDefault="00DA06FE" w:rsidP="00DA06FE">
            <w:pPr>
              <w:bidi/>
              <w:spacing w:after="0" w:line="300" w:lineRule="atLeast"/>
              <w:jc w:val="both"/>
              <w:rPr>
                <w:rFonts w:ascii="Times New Roman" w:eastAsia="Times New Roman" w:hAnsi="Times New Roman" w:cs="B Nazanin"/>
                <w:b/>
                <w:bCs/>
                <w:color w:val="2F4190"/>
                <w:sz w:val="24"/>
                <w:szCs w:val="24"/>
              </w:rPr>
            </w:pPr>
            <w:r w:rsidRPr="00DA06FE">
              <w:rPr>
                <w:rFonts w:ascii="Times New Roman" w:eastAsia="Times New Roman" w:hAnsi="Times New Roman" w:cs="B Nazanin" w:hint="cs"/>
                <w:b/>
                <w:bCs/>
                <w:color w:val="2F4190"/>
                <w:sz w:val="24"/>
                <w:szCs w:val="24"/>
                <w:rtl/>
              </w:rPr>
              <w:t>محدوده سازماني، مكاني و زماني</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A06FE" w:rsidRPr="00DA06FE" w:rsidRDefault="00DA06FE" w:rsidP="00DA06FE">
            <w:pPr>
              <w:bidi/>
              <w:spacing w:after="0" w:line="300" w:lineRule="atLeast"/>
              <w:jc w:val="both"/>
              <w:rPr>
                <w:rFonts w:ascii="Times New Roman" w:eastAsia="Times New Roman" w:hAnsi="Times New Roman" w:cs="B Nazanin"/>
                <w:sz w:val="24"/>
                <w:szCs w:val="24"/>
              </w:rPr>
            </w:pPr>
            <w:r w:rsidRPr="00DA06FE">
              <w:rPr>
                <w:rFonts w:ascii="Times New Roman" w:eastAsia="Times New Roman" w:hAnsi="Times New Roman" w:cs="B Nazanin" w:hint="cs"/>
                <w:sz w:val="24"/>
                <w:szCs w:val="24"/>
                <w:rtl/>
              </w:rPr>
              <w:t>محدوده سازمانی طرح عبارت است از مجموعه شهرداری مشهد اعم از ستاد، مناطق</w:t>
            </w:r>
          </w:p>
        </w:tc>
      </w:tr>
      <w:tr w:rsidR="00DA06FE" w:rsidRPr="00DA06FE" w:rsidTr="00DA06FE">
        <w:tc>
          <w:tcPr>
            <w:tcW w:w="4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A06FE" w:rsidRPr="00DA06FE" w:rsidRDefault="00DA06FE" w:rsidP="00DA06FE">
            <w:pPr>
              <w:bidi/>
              <w:spacing w:after="0" w:line="300" w:lineRule="atLeast"/>
              <w:jc w:val="both"/>
              <w:rPr>
                <w:rFonts w:ascii="Times New Roman" w:eastAsia="Times New Roman" w:hAnsi="Times New Roman" w:cs="B Nazanin"/>
                <w:b/>
                <w:bCs/>
                <w:color w:val="2F4190"/>
                <w:sz w:val="24"/>
                <w:szCs w:val="24"/>
              </w:rPr>
            </w:pPr>
            <w:r w:rsidRPr="00DA06FE">
              <w:rPr>
                <w:rFonts w:ascii="Times New Roman" w:eastAsia="Times New Roman" w:hAnsi="Times New Roman" w:cs="B Nazanin" w:hint="cs"/>
                <w:b/>
                <w:bCs/>
                <w:color w:val="2F4190"/>
                <w:sz w:val="24"/>
                <w:szCs w:val="24"/>
                <w:rtl/>
              </w:rPr>
              <w:t>رئوس شرح خدمات</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A06FE" w:rsidRPr="00DA06FE" w:rsidRDefault="00DA06FE" w:rsidP="00DA06FE">
            <w:pPr>
              <w:bidi/>
              <w:spacing w:after="0" w:line="300" w:lineRule="atLeast"/>
              <w:jc w:val="both"/>
              <w:rPr>
                <w:rFonts w:ascii="Times New Roman" w:eastAsia="Times New Roman" w:hAnsi="Times New Roman" w:cs="B Nazanin"/>
                <w:sz w:val="24"/>
                <w:szCs w:val="24"/>
              </w:rPr>
            </w:pPr>
            <w:r w:rsidRPr="00DA06FE">
              <w:rPr>
                <w:rFonts w:ascii="Times New Roman" w:eastAsia="Times New Roman" w:hAnsi="Times New Roman" w:cs="B Nazanin" w:hint="cs"/>
                <w:sz w:val="24"/>
                <w:szCs w:val="24"/>
                <w:rtl/>
              </w:rPr>
              <w:t>شناسایی مصوبات شورای اسلامی شهر به تفکیک معافیت، هبه، تشویق، تخفیف</w:t>
            </w:r>
            <w:r w:rsidRPr="00DA06FE">
              <w:rPr>
                <w:rFonts w:ascii="Times New Roman" w:eastAsia="Times New Roman" w:hAnsi="Times New Roman" w:cs="Times New Roman" w:hint="cs"/>
                <w:sz w:val="24"/>
                <w:szCs w:val="24"/>
                <w:rtl/>
              </w:rPr>
              <w:t> </w:t>
            </w:r>
            <w:r w:rsidRPr="00DA06FE">
              <w:rPr>
                <w:rFonts w:ascii="Times New Roman" w:eastAsia="Times New Roman" w:hAnsi="Times New Roman" w:cs="B Nazanin" w:hint="cs"/>
                <w:sz w:val="24"/>
                <w:szCs w:val="24"/>
                <w:rtl/>
              </w:rPr>
              <w:t xml:space="preserve"> و کدهای مرتبط شناسایی میزان تاثیرات تخفیفات اعطایی بر درآمد کوتاه و بلند مدت شهرداری مشهد شناسایی نحوه تاثیر آن بر نگرش شهروندان نسبت به شهرداری</w:t>
            </w:r>
          </w:p>
        </w:tc>
      </w:tr>
      <w:tr w:rsidR="00DA06FE" w:rsidRPr="00DA06FE" w:rsidTr="00DA06FE">
        <w:tc>
          <w:tcPr>
            <w:tcW w:w="4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A06FE" w:rsidRPr="00DA06FE" w:rsidRDefault="00DA06FE" w:rsidP="00DA06FE">
            <w:pPr>
              <w:bidi/>
              <w:spacing w:after="0" w:line="300" w:lineRule="atLeast"/>
              <w:jc w:val="both"/>
              <w:rPr>
                <w:rFonts w:ascii="Times New Roman" w:eastAsia="Times New Roman" w:hAnsi="Times New Roman" w:cs="B Nazanin"/>
                <w:b/>
                <w:bCs/>
                <w:color w:val="2F4190"/>
                <w:sz w:val="24"/>
                <w:szCs w:val="24"/>
              </w:rPr>
            </w:pPr>
            <w:r w:rsidRPr="00DA06FE">
              <w:rPr>
                <w:rFonts w:ascii="Times New Roman" w:eastAsia="Times New Roman" w:hAnsi="Times New Roman" w:cs="B Nazanin" w:hint="cs"/>
                <w:b/>
                <w:bCs/>
                <w:color w:val="2F4190"/>
                <w:sz w:val="24"/>
                <w:szCs w:val="24"/>
                <w:rtl/>
              </w:rPr>
              <w:t>خروجي هاي مورد انتظار و كاربست (پيامد هاي مورد انتظار طرح در رفع نياز ها)</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A06FE" w:rsidRPr="00DA06FE" w:rsidRDefault="00DA06FE" w:rsidP="00DA06FE">
            <w:pPr>
              <w:bidi/>
              <w:spacing w:after="0" w:line="300" w:lineRule="atLeast"/>
              <w:jc w:val="both"/>
              <w:rPr>
                <w:rFonts w:ascii="Times New Roman" w:eastAsia="Times New Roman" w:hAnsi="Times New Roman" w:cs="B Nazanin"/>
                <w:sz w:val="24"/>
                <w:szCs w:val="24"/>
              </w:rPr>
            </w:pPr>
            <w:r w:rsidRPr="00DA06FE">
              <w:rPr>
                <w:rFonts w:ascii="Times New Roman" w:eastAsia="Times New Roman" w:hAnsi="Times New Roman" w:cs="B Nazanin" w:hint="cs"/>
                <w:sz w:val="24"/>
                <w:szCs w:val="24"/>
                <w:rtl/>
              </w:rPr>
              <w:t>ارائه الگوی مناسب جهت انتظام بخشی به نحوه اعطای تخفیفات میزان تاثیر ریالی معافیت ها، هبه، تشویق و تخفیف</w:t>
            </w:r>
            <w:r w:rsidRPr="00DA06FE">
              <w:rPr>
                <w:rFonts w:ascii="Times New Roman" w:eastAsia="Times New Roman" w:hAnsi="Times New Roman" w:cs="B Nazanin" w:hint="cs"/>
                <w:sz w:val="24"/>
                <w:szCs w:val="24"/>
                <w:rtl/>
              </w:rPr>
              <w:br/>
              <w:t>بر درآمد میزان تاثیر معافیت ها، هبه، تشویق و تخفیف بر نگرش شهروندان</w:t>
            </w:r>
          </w:p>
        </w:tc>
      </w:tr>
      <w:tr w:rsidR="00DA06FE" w:rsidRPr="00DA06FE" w:rsidTr="00DA06FE">
        <w:tc>
          <w:tcPr>
            <w:tcW w:w="4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A06FE" w:rsidRPr="00DA06FE" w:rsidRDefault="00DA06FE" w:rsidP="00DA06FE">
            <w:pPr>
              <w:bidi/>
              <w:spacing w:after="0" w:line="300" w:lineRule="atLeast"/>
              <w:jc w:val="both"/>
              <w:rPr>
                <w:rFonts w:ascii="Times New Roman" w:eastAsia="Times New Roman" w:hAnsi="Times New Roman" w:cs="B Nazanin"/>
                <w:b/>
                <w:bCs/>
                <w:color w:val="2F4190"/>
                <w:sz w:val="24"/>
                <w:szCs w:val="24"/>
              </w:rPr>
            </w:pPr>
            <w:r w:rsidRPr="00DA06FE">
              <w:rPr>
                <w:rFonts w:ascii="Times New Roman" w:eastAsia="Times New Roman" w:hAnsi="Times New Roman" w:cs="B Nazanin" w:hint="cs"/>
                <w:b/>
                <w:bCs/>
                <w:color w:val="2F4190"/>
                <w:sz w:val="24"/>
                <w:szCs w:val="24"/>
                <w:rtl/>
              </w:rPr>
              <w:t>مدت زمان انجام پروژه به ماه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A06FE" w:rsidRPr="00DA06FE" w:rsidRDefault="00DA06FE" w:rsidP="00DA06FE">
            <w:pPr>
              <w:bidi/>
              <w:spacing w:after="0" w:line="300" w:lineRule="atLeast"/>
              <w:jc w:val="both"/>
              <w:rPr>
                <w:rFonts w:ascii="Times New Roman" w:eastAsia="Times New Roman" w:hAnsi="Times New Roman" w:cs="B Nazanin"/>
                <w:sz w:val="24"/>
                <w:szCs w:val="24"/>
              </w:rPr>
            </w:pPr>
            <w:r w:rsidRPr="00DA06FE">
              <w:rPr>
                <w:rFonts w:ascii="Times New Roman" w:eastAsia="Times New Roman" w:hAnsi="Times New Roman" w:cs="B Nazanin" w:hint="cs"/>
                <w:sz w:val="24"/>
                <w:szCs w:val="24"/>
                <w:rtl/>
              </w:rPr>
              <w:t>4</w:t>
            </w:r>
          </w:p>
        </w:tc>
      </w:tr>
      <w:tr w:rsidR="00DA06FE" w:rsidRPr="00DA06FE" w:rsidTr="00DA06FE">
        <w:tc>
          <w:tcPr>
            <w:tcW w:w="4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A06FE" w:rsidRPr="00DA06FE" w:rsidRDefault="00DA06FE" w:rsidP="00DA06FE">
            <w:pPr>
              <w:bidi/>
              <w:spacing w:after="0" w:line="300" w:lineRule="atLeast"/>
              <w:jc w:val="both"/>
              <w:rPr>
                <w:rFonts w:ascii="Times New Roman" w:eastAsia="Times New Roman" w:hAnsi="Times New Roman" w:cs="B Nazanin"/>
                <w:b/>
                <w:bCs/>
                <w:color w:val="2F4190"/>
                <w:sz w:val="24"/>
                <w:szCs w:val="24"/>
              </w:rPr>
            </w:pPr>
            <w:r w:rsidRPr="00DA06FE">
              <w:rPr>
                <w:rFonts w:ascii="Times New Roman" w:eastAsia="Times New Roman" w:hAnsi="Times New Roman" w:cs="B Nazanin" w:hint="cs"/>
                <w:b/>
                <w:bCs/>
                <w:color w:val="2F4190"/>
                <w:sz w:val="24"/>
                <w:szCs w:val="24"/>
                <w:rtl/>
              </w:rPr>
              <w:t>برآورد قيمت (بودجه طرح)</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A06FE" w:rsidRPr="00DA06FE" w:rsidRDefault="00DA06FE" w:rsidP="00DA06FE">
            <w:pPr>
              <w:bidi/>
              <w:spacing w:after="0" w:line="300" w:lineRule="atLeast"/>
              <w:jc w:val="both"/>
              <w:rPr>
                <w:rFonts w:ascii="Times New Roman" w:eastAsia="Times New Roman" w:hAnsi="Times New Roman" w:cs="B Nazanin"/>
                <w:sz w:val="24"/>
                <w:szCs w:val="24"/>
              </w:rPr>
            </w:pPr>
            <w:r w:rsidRPr="00DA06FE">
              <w:rPr>
                <w:rFonts w:ascii="Times New Roman" w:eastAsia="Times New Roman" w:hAnsi="Times New Roman" w:cs="B Nazanin" w:hint="cs"/>
                <w:sz w:val="24"/>
                <w:szCs w:val="24"/>
                <w:rtl/>
              </w:rPr>
              <w:t>300000000</w:t>
            </w:r>
          </w:p>
        </w:tc>
      </w:tr>
      <w:tr w:rsidR="00DA06FE" w:rsidRPr="00DA06FE" w:rsidTr="00DA06FE">
        <w:tc>
          <w:tcPr>
            <w:tcW w:w="4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A06FE" w:rsidRPr="00DA06FE" w:rsidRDefault="00DA06FE" w:rsidP="00DA06FE">
            <w:pPr>
              <w:bidi/>
              <w:spacing w:after="0" w:line="300" w:lineRule="atLeast"/>
              <w:jc w:val="both"/>
              <w:rPr>
                <w:rFonts w:ascii="Times New Roman" w:eastAsia="Times New Roman" w:hAnsi="Times New Roman" w:cs="B Nazanin"/>
                <w:b/>
                <w:bCs/>
                <w:color w:val="2F4190"/>
                <w:sz w:val="24"/>
                <w:szCs w:val="24"/>
              </w:rPr>
            </w:pPr>
            <w:r w:rsidRPr="00DA06FE">
              <w:rPr>
                <w:rFonts w:ascii="Times New Roman" w:eastAsia="Times New Roman" w:hAnsi="Times New Roman" w:cs="B Nazanin" w:hint="cs"/>
                <w:b/>
                <w:bCs/>
                <w:color w:val="2F4190"/>
                <w:sz w:val="24"/>
                <w:szCs w:val="24"/>
                <w:rtl/>
              </w:rPr>
              <w:t>نام و اطلاعات تماس كارشناس مربوطه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A06FE" w:rsidRPr="00DA06FE" w:rsidRDefault="00DA06FE" w:rsidP="00DA06FE">
            <w:pPr>
              <w:bidi/>
              <w:spacing w:after="0" w:line="300" w:lineRule="atLeast"/>
              <w:jc w:val="both"/>
              <w:rPr>
                <w:rFonts w:ascii="Times New Roman" w:eastAsia="Times New Roman" w:hAnsi="Times New Roman" w:cs="B Nazanin"/>
                <w:sz w:val="24"/>
                <w:szCs w:val="24"/>
              </w:rPr>
            </w:pPr>
            <w:r w:rsidRPr="00DA06FE">
              <w:rPr>
                <w:rFonts w:ascii="Times New Roman" w:eastAsia="Times New Roman" w:hAnsi="Times New Roman" w:cs="B Nazanin" w:hint="cs"/>
                <w:sz w:val="24"/>
                <w:szCs w:val="24"/>
                <w:rtl/>
              </w:rPr>
              <w:t>الهه جلالی مدیریت درآمدهای عمومی شهرداری 32282750</w:t>
            </w:r>
          </w:p>
        </w:tc>
      </w:tr>
      <w:tr w:rsidR="00DA06FE" w:rsidRPr="00DA06FE" w:rsidTr="00DA06FE">
        <w:tc>
          <w:tcPr>
            <w:tcW w:w="4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A06FE" w:rsidRPr="00DA06FE" w:rsidRDefault="00DA06FE" w:rsidP="00DA06FE">
            <w:pPr>
              <w:bidi/>
              <w:spacing w:after="0" w:line="300" w:lineRule="atLeast"/>
              <w:jc w:val="both"/>
              <w:rPr>
                <w:rFonts w:ascii="Times New Roman" w:eastAsia="Times New Roman" w:hAnsi="Times New Roman" w:cs="B Nazanin"/>
                <w:b/>
                <w:bCs/>
                <w:color w:val="2F4190"/>
                <w:sz w:val="24"/>
                <w:szCs w:val="24"/>
              </w:rPr>
            </w:pPr>
            <w:r w:rsidRPr="00DA06FE">
              <w:rPr>
                <w:rFonts w:ascii="Times New Roman" w:eastAsia="Times New Roman" w:hAnsi="Times New Roman" w:cs="B Nazanin" w:hint="cs"/>
                <w:b/>
                <w:bCs/>
                <w:color w:val="2F4190"/>
                <w:sz w:val="24"/>
                <w:szCs w:val="24"/>
                <w:rtl/>
              </w:rPr>
              <w:t>نوع طرح</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A06FE" w:rsidRPr="00DA06FE" w:rsidRDefault="00DA06FE" w:rsidP="00DA06FE">
            <w:pPr>
              <w:bidi/>
              <w:spacing w:after="0" w:line="300" w:lineRule="atLeast"/>
              <w:jc w:val="both"/>
              <w:rPr>
                <w:rFonts w:ascii="Times New Roman" w:eastAsia="Times New Roman" w:hAnsi="Times New Roman" w:cs="B Nazanin"/>
                <w:sz w:val="24"/>
                <w:szCs w:val="24"/>
              </w:rPr>
            </w:pPr>
            <w:r w:rsidRPr="00DA06FE">
              <w:rPr>
                <w:rFonts w:ascii="Times New Roman" w:eastAsia="Times New Roman" w:hAnsi="Times New Roman" w:cs="B Nazanin" w:hint="cs"/>
                <w:sz w:val="24"/>
                <w:szCs w:val="24"/>
                <w:rtl/>
              </w:rPr>
              <w:t>پژوهشی</w:t>
            </w:r>
          </w:p>
        </w:tc>
      </w:tr>
    </w:tbl>
    <w:p w:rsidR="00734F80" w:rsidRPr="009834DC" w:rsidRDefault="00734F80" w:rsidP="00DA06FE">
      <w:bookmarkStart w:id="0" w:name="_GoBack"/>
      <w:bookmarkEnd w:id="0"/>
    </w:p>
    <w:sectPr w:rsidR="00734F80" w:rsidRPr="009834DC" w:rsidSect="00DA06FE">
      <w:pgSz w:w="12240" w:h="15840"/>
      <w:pgMar w:top="142"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4ED"/>
    <w:rsid w:val="000045A5"/>
    <w:rsid w:val="00007879"/>
    <w:rsid w:val="00060AD5"/>
    <w:rsid w:val="0010148A"/>
    <w:rsid w:val="00236BF1"/>
    <w:rsid w:val="002601DD"/>
    <w:rsid w:val="00272A9F"/>
    <w:rsid w:val="002A2819"/>
    <w:rsid w:val="002D1EC3"/>
    <w:rsid w:val="002D32EA"/>
    <w:rsid w:val="002E1EA1"/>
    <w:rsid w:val="00306DA8"/>
    <w:rsid w:val="00326EAF"/>
    <w:rsid w:val="003556CD"/>
    <w:rsid w:val="00376AD6"/>
    <w:rsid w:val="00377D04"/>
    <w:rsid w:val="00395B17"/>
    <w:rsid w:val="003B5218"/>
    <w:rsid w:val="00516DF0"/>
    <w:rsid w:val="005E7314"/>
    <w:rsid w:val="00623BBE"/>
    <w:rsid w:val="00734F80"/>
    <w:rsid w:val="0079451C"/>
    <w:rsid w:val="007F2CBA"/>
    <w:rsid w:val="00831C1F"/>
    <w:rsid w:val="008F7A46"/>
    <w:rsid w:val="009834DC"/>
    <w:rsid w:val="009927CE"/>
    <w:rsid w:val="00A0367C"/>
    <w:rsid w:val="00A51235"/>
    <w:rsid w:val="00AD4496"/>
    <w:rsid w:val="00AF32B4"/>
    <w:rsid w:val="00B2762D"/>
    <w:rsid w:val="00BC26FE"/>
    <w:rsid w:val="00C14298"/>
    <w:rsid w:val="00CF34ED"/>
    <w:rsid w:val="00D11514"/>
    <w:rsid w:val="00D22B6A"/>
    <w:rsid w:val="00DA06FE"/>
    <w:rsid w:val="00E456C0"/>
    <w:rsid w:val="00E7051E"/>
    <w:rsid w:val="00E73FDB"/>
    <w:rsid w:val="00E870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2h">
    <w:name w:val="x2h"/>
    <w:basedOn w:val="DefaultParagraphFont"/>
    <w:rsid w:val="003556CD"/>
  </w:style>
  <w:style w:type="paragraph" w:styleId="ListParagraph">
    <w:name w:val="List Paragraph"/>
    <w:basedOn w:val="Normal"/>
    <w:uiPriority w:val="34"/>
    <w:qFormat/>
    <w:rsid w:val="003556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25">
    <w:name w:val="x25"/>
    <w:basedOn w:val="DefaultParagraphFont"/>
    <w:rsid w:val="003556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2h">
    <w:name w:val="x2h"/>
    <w:basedOn w:val="DefaultParagraphFont"/>
    <w:rsid w:val="003556CD"/>
  </w:style>
  <w:style w:type="paragraph" w:styleId="ListParagraph">
    <w:name w:val="List Paragraph"/>
    <w:basedOn w:val="Normal"/>
    <w:uiPriority w:val="34"/>
    <w:qFormat/>
    <w:rsid w:val="003556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25">
    <w:name w:val="x25"/>
    <w:basedOn w:val="DefaultParagraphFont"/>
    <w:rsid w:val="00355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936649">
      <w:bodyDiv w:val="1"/>
      <w:marLeft w:val="0"/>
      <w:marRight w:val="0"/>
      <w:marTop w:val="0"/>
      <w:marBottom w:val="0"/>
      <w:divBdr>
        <w:top w:val="none" w:sz="0" w:space="0" w:color="auto"/>
        <w:left w:val="none" w:sz="0" w:space="0" w:color="auto"/>
        <w:bottom w:val="none" w:sz="0" w:space="0" w:color="auto"/>
        <w:right w:val="none" w:sz="0" w:space="0" w:color="auto"/>
      </w:divBdr>
      <w:divsChild>
        <w:div w:id="171645010">
          <w:marLeft w:val="0"/>
          <w:marRight w:val="0"/>
          <w:marTop w:val="0"/>
          <w:marBottom w:val="0"/>
          <w:divBdr>
            <w:top w:val="none" w:sz="0" w:space="0" w:color="auto"/>
            <w:left w:val="none" w:sz="0" w:space="0" w:color="auto"/>
            <w:bottom w:val="none" w:sz="0" w:space="0" w:color="auto"/>
            <w:right w:val="none" w:sz="0" w:space="0" w:color="auto"/>
          </w:divBdr>
          <w:divsChild>
            <w:div w:id="1675380494">
              <w:marLeft w:val="0"/>
              <w:marRight w:val="0"/>
              <w:marTop w:val="0"/>
              <w:marBottom w:val="0"/>
              <w:divBdr>
                <w:top w:val="none" w:sz="0" w:space="0" w:color="auto"/>
                <w:left w:val="none" w:sz="0" w:space="0" w:color="auto"/>
                <w:bottom w:val="none" w:sz="0" w:space="0" w:color="auto"/>
                <w:right w:val="none" w:sz="0" w:space="0" w:color="auto"/>
              </w:divBdr>
              <w:divsChild>
                <w:div w:id="1076055922">
                  <w:marLeft w:val="0"/>
                  <w:marRight w:val="0"/>
                  <w:marTop w:val="0"/>
                  <w:marBottom w:val="0"/>
                  <w:divBdr>
                    <w:top w:val="none" w:sz="0" w:space="0" w:color="auto"/>
                    <w:left w:val="none" w:sz="0" w:space="0" w:color="auto"/>
                    <w:bottom w:val="none" w:sz="0" w:space="0" w:color="auto"/>
                    <w:right w:val="none" w:sz="0" w:space="0" w:color="auto"/>
                  </w:divBdr>
                  <w:divsChild>
                    <w:div w:id="634675485">
                      <w:marLeft w:val="0"/>
                      <w:marRight w:val="0"/>
                      <w:marTop w:val="0"/>
                      <w:marBottom w:val="0"/>
                      <w:divBdr>
                        <w:top w:val="none" w:sz="0" w:space="0" w:color="auto"/>
                        <w:left w:val="none" w:sz="0" w:space="0" w:color="auto"/>
                        <w:bottom w:val="none" w:sz="0" w:space="0" w:color="auto"/>
                        <w:right w:val="none" w:sz="0" w:space="0" w:color="auto"/>
                      </w:divBdr>
                      <w:divsChild>
                        <w:div w:id="1514150665">
                          <w:marLeft w:val="0"/>
                          <w:marRight w:val="0"/>
                          <w:marTop w:val="0"/>
                          <w:marBottom w:val="0"/>
                          <w:divBdr>
                            <w:top w:val="none" w:sz="0" w:space="0" w:color="auto"/>
                            <w:left w:val="none" w:sz="0" w:space="0" w:color="auto"/>
                            <w:bottom w:val="none" w:sz="0" w:space="0" w:color="auto"/>
                            <w:right w:val="none" w:sz="0" w:space="0" w:color="auto"/>
                          </w:divBdr>
                          <w:divsChild>
                            <w:div w:id="992949344">
                              <w:marLeft w:val="0"/>
                              <w:marRight w:val="0"/>
                              <w:marTop w:val="0"/>
                              <w:marBottom w:val="0"/>
                              <w:divBdr>
                                <w:top w:val="none" w:sz="0" w:space="0" w:color="auto"/>
                                <w:left w:val="none" w:sz="0" w:space="0" w:color="auto"/>
                                <w:bottom w:val="none" w:sz="0" w:space="0" w:color="auto"/>
                                <w:right w:val="none" w:sz="0" w:space="0" w:color="auto"/>
                              </w:divBdr>
                              <w:divsChild>
                                <w:div w:id="1174536267">
                                  <w:marLeft w:val="0"/>
                                  <w:marRight w:val="0"/>
                                  <w:marTop w:val="0"/>
                                  <w:marBottom w:val="0"/>
                                  <w:divBdr>
                                    <w:top w:val="none" w:sz="0" w:space="0" w:color="auto"/>
                                    <w:left w:val="none" w:sz="0" w:space="0" w:color="auto"/>
                                    <w:bottom w:val="none" w:sz="0" w:space="0" w:color="auto"/>
                                    <w:right w:val="none" w:sz="0" w:space="0" w:color="auto"/>
                                  </w:divBdr>
                                  <w:divsChild>
                                    <w:div w:id="2074739951">
                                      <w:marLeft w:val="0"/>
                                      <w:marRight w:val="0"/>
                                      <w:marTop w:val="0"/>
                                      <w:marBottom w:val="0"/>
                                      <w:divBdr>
                                        <w:top w:val="none" w:sz="0" w:space="0" w:color="auto"/>
                                        <w:left w:val="none" w:sz="0" w:space="0" w:color="auto"/>
                                        <w:bottom w:val="none" w:sz="0" w:space="0" w:color="auto"/>
                                        <w:right w:val="none" w:sz="0" w:space="0" w:color="auto"/>
                                      </w:divBdr>
                                      <w:divsChild>
                                        <w:div w:id="2100178473">
                                          <w:marLeft w:val="0"/>
                                          <w:marRight w:val="0"/>
                                          <w:marTop w:val="0"/>
                                          <w:marBottom w:val="0"/>
                                          <w:divBdr>
                                            <w:top w:val="none" w:sz="0" w:space="0" w:color="auto"/>
                                            <w:left w:val="none" w:sz="0" w:space="0" w:color="auto"/>
                                            <w:bottom w:val="none" w:sz="0" w:space="0" w:color="auto"/>
                                            <w:right w:val="none" w:sz="0" w:space="0" w:color="auto"/>
                                          </w:divBdr>
                                          <w:divsChild>
                                            <w:div w:id="1423379320">
                                              <w:marLeft w:val="0"/>
                                              <w:marRight w:val="0"/>
                                              <w:marTop w:val="0"/>
                                              <w:marBottom w:val="0"/>
                                              <w:divBdr>
                                                <w:top w:val="none" w:sz="0" w:space="0" w:color="auto"/>
                                                <w:left w:val="none" w:sz="0" w:space="0" w:color="auto"/>
                                                <w:bottom w:val="none" w:sz="0" w:space="0" w:color="auto"/>
                                                <w:right w:val="none" w:sz="0" w:space="0" w:color="auto"/>
                                              </w:divBdr>
                                              <w:divsChild>
                                                <w:div w:id="2084637182">
                                                  <w:marLeft w:val="0"/>
                                                  <w:marRight w:val="0"/>
                                                  <w:marTop w:val="0"/>
                                                  <w:marBottom w:val="0"/>
                                                  <w:divBdr>
                                                    <w:top w:val="none" w:sz="0" w:space="0" w:color="auto"/>
                                                    <w:left w:val="none" w:sz="0" w:space="0" w:color="auto"/>
                                                    <w:bottom w:val="none" w:sz="0" w:space="0" w:color="auto"/>
                                                    <w:right w:val="none" w:sz="0" w:space="0" w:color="auto"/>
                                                  </w:divBdr>
                                                  <w:divsChild>
                                                    <w:div w:id="54552069">
                                                      <w:marLeft w:val="0"/>
                                                      <w:marRight w:val="0"/>
                                                      <w:marTop w:val="0"/>
                                                      <w:marBottom w:val="0"/>
                                                      <w:divBdr>
                                                        <w:top w:val="none" w:sz="0" w:space="0" w:color="auto"/>
                                                        <w:left w:val="none" w:sz="0" w:space="0" w:color="auto"/>
                                                        <w:bottom w:val="none" w:sz="0" w:space="0" w:color="auto"/>
                                                        <w:right w:val="none" w:sz="0" w:space="0" w:color="auto"/>
                                                      </w:divBdr>
                                                      <w:divsChild>
                                                        <w:div w:id="2039311787">
                                                          <w:marLeft w:val="0"/>
                                                          <w:marRight w:val="0"/>
                                                          <w:marTop w:val="0"/>
                                                          <w:marBottom w:val="0"/>
                                                          <w:divBdr>
                                                            <w:top w:val="none" w:sz="0" w:space="0" w:color="auto"/>
                                                            <w:left w:val="none" w:sz="0" w:space="0" w:color="auto"/>
                                                            <w:bottom w:val="none" w:sz="0" w:space="0" w:color="auto"/>
                                                            <w:right w:val="none" w:sz="0" w:space="0" w:color="auto"/>
                                                          </w:divBdr>
                                                        </w:div>
                                                        <w:div w:id="1404909311">
                                                          <w:marLeft w:val="0"/>
                                                          <w:marRight w:val="0"/>
                                                          <w:marTop w:val="0"/>
                                                          <w:marBottom w:val="0"/>
                                                          <w:divBdr>
                                                            <w:top w:val="none" w:sz="0" w:space="0" w:color="auto"/>
                                                            <w:left w:val="none" w:sz="0" w:space="0" w:color="auto"/>
                                                            <w:bottom w:val="none" w:sz="0" w:space="0" w:color="auto"/>
                                                            <w:right w:val="none" w:sz="0" w:space="0" w:color="auto"/>
                                                          </w:divBdr>
                                                        </w:div>
                                                        <w:div w:id="1652446706">
                                                          <w:marLeft w:val="0"/>
                                                          <w:marRight w:val="0"/>
                                                          <w:marTop w:val="0"/>
                                                          <w:marBottom w:val="0"/>
                                                          <w:divBdr>
                                                            <w:top w:val="none" w:sz="0" w:space="0" w:color="auto"/>
                                                            <w:left w:val="none" w:sz="0" w:space="0" w:color="auto"/>
                                                            <w:bottom w:val="none" w:sz="0" w:space="0" w:color="auto"/>
                                                            <w:right w:val="none" w:sz="0" w:space="0" w:color="auto"/>
                                                          </w:divBdr>
                                                        </w:div>
                                                        <w:div w:id="1272739624">
                                                          <w:marLeft w:val="0"/>
                                                          <w:marRight w:val="0"/>
                                                          <w:marTop w:val="0"/>
                                                          <w:marBottom w:val="0"/>
                                                          <w:divBdr>
                                                            <w:top w:val="none" w:sz="0" w:space="0" w:color="auto"/>
                                                            <w:left w:val="none" w:sz="0" w:space="0" w:color="auto"/>
                                                            <w:bottom w:val="none" w:sz="0" w:space="0" w:color="auto"/>
                                                            <w:right w:val="none" w:sz="0" w:space="0" w:color="auto"/>
                                                          </w:divBdr>
                                                        </w:div>
                                                        <w:div w:id="1521435538">
                                                          <w:marLeft w:val="0"/>
                                                          <w:marRight w:val="0"/>
                                                          <w:marTop w:val="0"/>
                                                          <w:marBottom w:val="0"/>
                                                          <w:divBdr>
                                                            <w:top w:val="none" w:sz="0" w:space="0" w:color="auto"/>
                                                            <w:left w:val="none" w:sz="0" w:space="0" w:color="auto"/>
                                                            <w:bottom w:val="none" w:sz="0" w:space="0" w:color="auto"/>
                                                            <w:right w:val="none" w:sz="0" w:space="0" w:color="auto"/>
                                                          </w:divBdr>
                                                        </w:div>
                                                        <w:div w:id="1710450594">
                                                          <w:marLeft w:val="0"/>
                                                          <w:marRight w:val="0"/>
                                                          <w:marTop w:val="0"/>
                                                          <w:marBottom w:val="0"/>
                                                          <w:divBdr>
                                                            <w:top w:val="none" w:sz="0" w:space="0" w:color="auto"/>
                                                            <w:left w:val="none" w:sz="0" w:space="0" w:color="auto"/>
                                                            <w:bottom w:val="none" w:sz="0" w:space="0" w:color="auto"/>
                                                            <w:right w:val="none" w:sz="0" w:space="0" w:color="auto"/>
                                                          </w:divBdr>
                                                        </w:div>
                                                        <w:div w:id="155670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8957434">
      <w:bodyDiv w:val="1"/>
      <w:marLeft w:val="0"/>
      <w:marRight w:val="0"/>
      <w:marTop w:val="0"/>
      <w:marBottom w:val="0"/>
      <w:divBdr>
        <w:top w:val="none" w:sz="0" w:space="0" w:color="auto"/>
        <w:left w:val="none" w:sz="0" w:space="0" w:color="auto"/>
        <w:bottom w:val="none" w:sz="0" w:space="0" w:color="auto"/>
        <w:right w:val="none" w:sz="0" w:space="0" w:color="auto"/>
      </w:divBdr>
    </w:div>
    <w:div w:id="1265266091">
      <w:bodyDiv w:val="1"/>
      <w:marLeft w:val="0"/>
      <w:marRight w:val="0"/>
      <w:marTop w:val="0"/>
      <w:marBottom w:val="0"/>
      <w:divBdr>
        <w:top w:val="none" w:sz="0" w:space="0" w:color="auto"/>
        <w:left w:val="none" w:sz="0" w:space="0" w:color="auto"/>
        <w:bottom w:val="none" w:sz="0" w:space="0" w:color="auto"/>
        <w:right w:val="none" w:sz="0" w:space="0" w:color="auto"/>
      </w:divBdr>
    </w:div>
    <w:div w:id="1479180041">
      <w:bodyDiv w:val="1"/>
      <w:marLeft w:val="0"/>
      <w:marRight w:val="0"/>
      <w:marTop w:val="0"/>
      <w:marBottom w:val="0"/>
      <w:divBdr>
        <w:top w:val="none" w:sz="0" w:space="0" w:color="auto"/>
        <w:left w:val="none" w:sz="0" w:space="0" w:color="auto"/>
        <w:bottom w:val="none" w:sz="0" w:space="0" w:color="auto"/>
        <w:right w:val="none" w:sz="0" w:space="0" w:color="auto"/>
      </w:divBdr>
    </w:div>
    <w:div w:id="1648438064">
      <w:bodyDiv w:val="1"/>
      <w:marLeft w:val="0"/>
      <w:marRight w:val="0"/>
      <w:marTop w:val="0"/>
      <w:marBottom w:val="0"/>
      <w:divBdr>
        <w:top w:val="none" w:sz="0" w:space="0" w:color="auto"/>
        <w:left w:val="none" w:sz="0" w:space="0" w:color="auto"/>
        <w:bottom w:val="none" w:sz="0" w:space="0" w:color="auto"/>
        <w:right w:val="none" w:sz="0" w:space="0" w:color="auto"/>
      </w:divBdr>
      <w:divsChild>
        <w:div w:id="848106116">
          <w:marLeft w:val="0"/>
          <w:marRight w:val="0"/>
          <w:marTop w:val="0"/>
          <w:marBottom w:val="0"/>
          <w:divBdr>
            <w:top w:val="none" w:sz="0" w:space="0" w:color="auto"/>
            <w:left w:val="none" w:sz="0" w:space="0" w:color="auto"/>
            <w:bottom w:val="none" w:sz="0" w:space="0" w:color="auto"/>
            <w:right w:val="none" w:sz="0" w:space="0" w:color="auto"/>
          </w:divBdr>
          <w:divsChild>
            <w:div w:id="1642076587">
              <w:marLeft w:val="0"/>
              <w:marRight w:val="0"/>
              <w:marTop w:val="0"/>
              <w:marBottom w:val="0"/>
              <w:divBdr>
                <w:top w:val="none" w:sz="0" w:space="0" w:color="auto"/>
                <w:left w:val="none" w:sz="0" w:space="0" w:color="auto"/>
                <w:bottom w:val="none" w:sz="0" w:space="0" w:color="auto"/>
                <w:right w:val="none" w:sz="0" w:space="0" w:color="auto"/>
              </w:divBdr>
              <w:divsChild>
                <w:div w:id="1115830855">
                  <w:marLeft w:val="0"/>
                  <w:marRight w:val="0"/>
                  <w:marTop w:val="0"/>
                  <w:marBottom w:val="0"/>
                  <w:divBdr>
                    <w:top w:val="single" w:sz="6" w:space="8" w:color="DBDBDB"/>
                    <w:left w:val="single" w:sz="6" w:space="8" w:color="DBDBDB"/>
                    <w:bottom w:val="single" w:sz="6" w:space="8" w:color="DBDBDB"/>
                    <w:right w:val="single" w:sz="6" w:space="8" w:color="DBDBDB"/>
                  </w:divBdr>
                </w:div>
              </w:divsChild>
            </w:div>
          </w:divsChild>
        </w:div>
      </w:divsChild>
    </w:div>
    <w:div w:id="2009403060">
      <w:bodyDiv w:val="1"/>
      <w:marLeft w:val="0"/>
      <w:marRight w:val="0"/>
      <w:marTop w:val="0"/>
      <w:marBottom w:val="0"/>
      <w:divBdr>
        <w:top w:val="none" w:sz="0" w:space="0" w:color="auto"/>
        <w:left w:val="none" w:sz="0" w:space="0" w:color="auto"/>
        <w:bottom w:val="none" w:sz="0" w:space="0" w:color="auto"/>
        <w:right w:val="none" w:sz="0" w:space="0" w:color="auto"/>
      </w:divBdr>
      <w:divsChild>
        <w:div w:id="428240630">
          <w:marLeft w:val="0"/>
          <w:marRight w:val="0"/>
          <w:marTop w:val="0"/>
          <w:marBottom w:val="0"/>
          <w:divBdr>
            <w:top w:val="none" w:sz="0" w:space="0" w:color="auto"/>
            <w:left w:val="none" w:sz="0" w:space="0" w:color="auto"/>
            <w:bottom w:val="none" w:sz="0" w:space="0" w:color="auto"/>
            <w:right w:val="none" w:sz="0" w:space="0" w:color="auto"/>
          </w:divBdr>
          <w:divsChild>
            <w:div w:id="1843008444">
              <w:marLeft w:val="0"/>
              <w:marRight w:val="0"/>
              <w:marTop w:val="0"/>
              <w:marBottom w:val="0"/>
              <w:divBdr>
                <w:top w:val="none" w:sz="0" w:space="0" w:color="auto"/>
                <w:left w:val="none" w:sz="0" w:space="0" w:color="auto"/>
                <w:bottom w:val="none" w:sz="0" w:space="0" w:color="auto"/>
                <w:right w:val="none" w:sz="0" w:space="0" w:color="auto"/>
              </w:divBdr>
              <w:divsChild>
                <w:div w:id="196546487">
                  <w:marLeft w:val="0"/>
                  <w:marRight w:val="0"/>
                  <w:marTop w:val="0"/>
                  <w:marBottom w:val="0"/>
                  <w:divBdr>
                    <w:top w:val="none" w:sz="0" w:space="0" w:color="auto"/>
                    <w:left w:val="none" w:sz="0" w:space="0" w:color="auto"/>
                    <w:bottom w:val="none" w:sz="0" w:space="0" w:color="auto"/>
                    <w:right w:val="none" w:sz="0" w:space="0" w:color="auto"/>
                  </w:divBdr>
                  <w:divsChild>
                    <w:div w:id="1264804784">
                      <w:marLeft w:val="0"/>
                      <w:marRight w:val="0"/>
                      <w:marTop w:val="0"/>
                      <w:marBottom w:val="0"/>
                      <w:divBdr>
                        <w:top w:val="none" w:sz="0" w:space="0" w:color="auto"/>
                        <w:left w:val="none" w:sz="0" w:space="0" w:color="auto"/>
                        <w:bottom w:val="none" w:sz="0" w:space="0" w:color="auto"/>
                        <w:right w:val="none" w:sz="0" w:space="0" w:color="auto"/>
                      </w:divBdr>
                      <w:divsChild>
                        <w:div w:id="1143347233">
                          <w:marLeft w:val="0"/>
                          <w:marRight w:val="0"/>
                          <w:marTop w:val="0"/>
                          <w:marBottom w:val="0"/>
                          <w:divBdr>
                            <w:top w:val="none" w:sz="0" w:space="0" w:color="auto"/>
                            <w:left w:val="none" w:sz="0" w:space="0" w:color="auto"/>
                            <w:bottom w:val="none" w:sz="0" w:space="0" w:color="auto"/>
                            <w:right w:val="none" w:sz="0" w:space="0" w:color="auto"/>
                          </w:divBdr>
                          <w:divsChild>
                            <w:div w:id="1293094581">
                              <w:marLeft w:val="0"/>
                              <w:marRight w:val="0"/>
                              <w:marTop w:val="0"/>
                              <w:marBottom w:val="0"/>
                              <w:divBdr>
                                <w:top w:val="none" w:sz="0" w:space="0" w:color="auto"/>
                                <w:left w:val="none" w:sz="0" w:space="0" w:color="auto"/>
                                <w:bottom w:val="none" w:sz="0" w:space="0" w:color="auto"/>
                                <w:right w:val="none" w:sz="0" w:space="0" w:color="auto"/>
                              </w:divBdr>
                              <w:divsChild>
                                <w:div w:id="1062220255">
                                  <w:marLeft w:val="0"/>
                                  <w:marRight w:val="0"/>
                                  <w:marTop w:val="0"/>
                                  <w:marBottom w:val="0"/>
                                  <w:divBdr>
                                    <w:top w:val="none" w:sz="0" w:space="0" w:color="auto"/>
                                    <w:left w:val="none" w:sz="0" w:space="0" w:color="auto"/>
                                    <w:bottom w:val="none" w:sz="0" w:space="0" w:color="auto"/>
                                    <w:right w:val="none" w:sz="0" w:space="0" w:color="auto"/>
                                  </w:divBdr>
                                  <w:divsChild>
                                    <w:div w:id="152835368">
                                      <w:marLeft w:val="0"/>
                                      <w:marRight w:val="0"/>
                                      <w:marTop w:val="0"/>
                                      <w:marBottom w:val="0"/>
                                      <w:divBdr>
                                        <w:top w:val="none" w:sz="0" w:space="0" w:color="auto"/>
                                        <w:left w:val="none" w:sz="0" w:space="0" w:color="auto"/>
                                        <w:bottom w:val="none" w:sz="0" w:space="0" w:color="auto"/>
                                        <w:right w:val="none" w:sz="0" w:space="0" w:color="auto"/>
                                      </w:divBdr>
                                      <w:divsChild>
                                        <w:div w:id="1507675528">
                                          <w:marLeft w:val="0"/>
                                          <w:marRight w:val="0"/>
                                          <w:marTop w:val="0"/>
                                          <w:marBottom w:val="0"/>
                                          <w:divBdr>
                                            <w:top w:val="none" w:sz="0" w:space="0" w:color="auto"/>
                                            <w:left w:val="none" w:sz="0" w:space="0" w:color="auto"/>
                                            <w:bottom w:val="none" w:sz="0" w:space="0" w:color="auto"/>
                                            <w:right w:val="none" w:sz="0" w:space="0" w:color="auto"/>
                                          </w:divBdr>
                                          <w:divsChild>
                                            <w:div w:id="206767697">
                                              <w:marLeft w:val="0"/>
                                              <w:marRight w:val="0"/>
                                              <w:marTop w:val="0"/>
                                              <w:marBottom w:val="0"/>
                                              <w:divBdr>
                                                <w:top w:val="none" w:sz="0" w:space="0" w:color="auto"/>
                                                <w:left w:val="none" w:sz="0" w:space="0" w:color="auto"/>
                                                <w:bottom w:val="none" w:sz="0" w:space="0" w:color="auto"/>
                                                <w:right w:val="none" w:sz="0" w:space="0" w:color="auto"/>
                                              </w:divBdr>
                                              <w:divsChild>
                                                <w:div w:id="653030375">
                                                  <w:marLeft w:val="0"/>
                                                  <w:marRight w:val="0"/>
                                                  <w:marTop w:val="0"/>
                                                  <w:marBottom w:val="0"/>
                                                  <w:divBdr>
                                                    <w:top w:val="none" w:sz="0" w:space="0" w:color="auto"/>
                                                    <w:left w:val="none" w:sz="0" w:space="0" w:color="auto"/>
                                                    <w:bottom w:val="none" w:sz="0" w:space="0" w:color="auto"/>
                                                    <w:right w:val="none" w:sz="0" w:space="0" w:color="auto"/>
                                                  </w:divBdr>
                                                  <w:divsChild>
                                                    <w:div w:id="635454666">
                                                      <w:marLeft w:val="0"/>
                                                      <w:marRight w:val="0"/>
                                                      <w:marTop w:val="0"/>
                                                      <w:marBottom w:val="0"/>
                                                      <w:divBdr>
                                                        <w:top w:val="none" w:sz="0" w:space="0" w:color="auto"/>
                                                        <w:left w:val="none" w:sz="0" w:space="0" w:color="auto"/>
                                                        <w:bottom w:val="none" w:sz="0" w:space="0" w:color="auto"/>
                                                        <w:right w:val="none" w:sz="0" w:space="0" w:color="auto"/>
                                                      </w:divBdr>
                                                      <w:divsChild>
                                                        <w:div w:id="1062369108">
                                                          <w:marLeft w:val="0"/>
                                                          <w:marRight w:val="0"/>
                                                          <w:marTop w:val="0"/>
                                                          <w:marBottom w:val="0"/>
                                                          <w:divBdr>
                                                            <w:top w:val="none" w:sz="0" w:space="0" w:color="auto"/>
                                                            <w:left w:val="none" w:sz="0" w:space="0" w:color="auto"/>
                                                            <w:bottom w:val="none" w:sz="0" w:space="0" w:color="auto"/>
                                                            <w:right w:val="none" w:sz="0" w:space="0" w:color="auto"/>
                                                          </w:divBdr>
                                                        </w:div>
                                                        <w:div w:id="2022076170">
                                                          <w:marLeft w:val="0"/>
                                                          <w:marRight w:val="0"/>
                                                          <w:marTop w:val="0"/>
                                                          <w:marBottom w:val="0"/>
                                                          <w:divBdr>
                                                            <w:top w:val="none" w:sz="0" w:space="0" w:color="auto"/>
                                                            <w:left w:val="none" w:sz="0" w:space="0" w:color="auto"/>
                                                            <w:bottom w:val="none" w:sz="0" w:space="0" w:color="auto"/>
                                                            <w:right w:val="none" w:sz="0" w:space="0" w:color="auto"/>
                                                          </w:divBdr>
                                                        </w:div>
                                                        <w:div w:id="61412884">
                                                          <w:marLeft w:val="0"/>
                                                          <w:marRight w:val="0"/>
                                                          <w:marTop w:val="0"/>
                                                          <w:marBottom w:val="0"/>
                                                          <w:divBdr>
                                                            <w:top w:val="none" w:sz="0" w:space="0" w:color="auto"/>
                                                            <w:left w:val="none" w:sz="0" w:space="0" w:color="auto"/>
                                                            <w:bottom w:val="none" w:sz="0" w:space="0" w:color="auto"/>
                                                            <w:right w:val="none" w:sz="0" w:space="0" w:color="auto"/>
                                                          </w:divBdr>
                                                        </w:div>
                                                        <w:div w:id="31618597">
                                                          <w:marLeft w:val="0"/>
                                                          <w:marRight w:val="0"/>
                                                          <w:marTop w:val="0"/>
                                                          <w:marBottom w:val="0"/>
                                                          <w:divBdr>
                                                            <w:top w:val="none" w:sz="0" w:space="0" w:color="auto"/>
                                                            <w:left w:val="none" w:sz="0" w:space="0" w:color="auto"/>
                                                            <w:bottom w:val="none" w:sz="0" w:space="0" w:color="auto"/>
                                                            <w:right w:val="none" w:sz="0" w:space="0" w:color="auto"/>
                                                          </w:divBdr>
                                                        </w:div>
                                                        <w:div w:id="519126064">
                                                          <w:marLeft w:val="0"/>
                                                          <w:marRight w:val="0"/>
                                                          <w:marTop w:val="0"/>
                                                          <w:marBottom w:val="0"/>
                                                          <w:divBdr>
                                                            <w:top w:val="none" w:sz="0" w:space="0" w:color="auto"/>
                                                            <w:left w:val="none" w:sz="0" w:space="0" w:color="auto"/>
                                                            <w:bottom w:val="none" w:sz="0" w:space="0" w:color="auto"/>
                                                            <w:right w:val="none" w:sz="0" w:space="0" w:color="auto"/>
                                                          </w:divBdr>
                                                        </w:div>
                                                        <w:div w:id="109709740">
                                                          <w:marLeft w:val="0"/>
                                                          <w:marRight w:val="0"/>
                                                          <w:marTop w:val="0"/>
                                                          <w:marBottom w:val="0"/>
                                                          <w:divBdr>
                                                            <w:top w:val="none" w:sz="0" w:space="0" w:color="auto"/>
                                                            <w:left w:val="none" w:sz="0" w:space="0" w:color="auto"/>
                                                            <w:bottom w:val="none" w:sz="0" w:space="0" w:color="auto"/>
                                                            <w:right w:val="none" w:sz="0" w:space="0" w:color="auto"/>
                                                          </w:divBdr>
                                                        </w:div>
                                                        <w:div w:id="7027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2706984">
      <w:bodyDiv w:val="1"/>
      <w:marLeft w:val="0"/>
      <w:marRight w:val="0"/>
      <w:marTop w:val="0"/>
      <w:marBottom w:val="0"/>
      <w:divBdr>
        <w:top w:val="none" w:sz="0" w:space="0" w:color="auto"/>
        <w:left w:val="none" w:sz="0" w:space="0" w:color="auto"/>
        <w:bottom w:val="none" w:sz="0" w:space="0" w:color="auto"/>
        <w:right w:val="none" w:sz="0" w:space="0" w:color="auto"/>
      </w:divBdr>
    </w:div>
    <w:div w:id="2135902231">
      <w:bodyDiv w:val="1"/>
      <w:marLeft w:val="0"/>
      <w:marRight w:val="0"/>
      <w:marTop w:val="0"/>
      <w:marBottom w:val="0"/>
      <w:divBdr>
        <w:top w:val="none" w:sz="0" w:space="0" w:color="auto"/>
        <w:left w:val="none" w:sz="0" w:space="0" w:color="auto"/>
        <w:bottom w:val="none" w:sz="0" w:space="0" w:color="auto"/>
        <w:right w:val="none" w:sz="0" w:space="0" w:color="auto"/>
      </w:divBdr>
      <w:divsChild>
        <w:div w:id="890461117">
          <w:marLeft w:val="0"/>
          <w:marRight w:val="0"/>
          <w:marTop w:val="0"/>
          <w:marBottom w:val="0"/>
          <w:divBdr>
            <w:top w:val="none" w:sz="0" w:space="0" w:color="auto"/>
            <w:left w:val="none" w:sz="0" w:space="0" w:color="auto"/>
            <w:bottom w:val="none" w:sz="0" w:space="0" w:color="auto"/>
            <w:right w:val="none" w:sz="0" w:space="0" w:color="auto"/>
          </w:divBdr>
          <w:divsChild>
            <w:div w:id="1969778687">
              <w:marLeft w:val="0"/>
              <w:marRight w:val="0"/>
              <w:marTop w:val="0"/>
              <w:marBottom w:val="0"/>
              <w:divBdr>
                <w:top w:val="none" w:sz="0" w:space="0" w:color="auto"/>
                <w:left w:val="none" w:sz="0" w:space="0" w:color="auto"/>
                <w:bottom w:val="none" w:sz="0" w:space="0" w:color="auto"/>
                <w:right w:val="none" w:sz="0" w:space="0" w:color="auto"/>
              </w:divBdr>
              <w:divsChild>
                <w:div w:id="59527323">
                  <w:marLeft w:val="0"/>
                  <w:marRight w:val="0"/>
                  <w:marTop w:val="0"/>
                  <w:marBottom w:val="0"/>
                  <w:divBdr>
                    <w:top w:val="single" w:sz="6" w:space="8" w:color="DBDBDB"/>
                    <w:left w:val="single" w:sz="6" w:space="8" w:color="DBDBDB"/>
                    <w:bottom w:val="single" w:sz="6" w:space="8" w:color="DBDBDB"/>
                    <w:right w:val="single" w:sz="6" w:space="8" w:color="DBDBDB"/>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2017-09-12T09:25:00Z</dcterms:created>
  <dcterms:modified xsi:type="dcterms:W3CDTF">2017-10-29T07:05:00Z</dcterms:modified>
</cp:coreProperties>
</file>