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20" w:rsidRPr="00546003" w:rsidRDefault="00546003" w:rsidP="005422FD">
      <w:pPr>
        <w:bidi/>
        <w:spacing w:after="0" w:line="240" w:lineRule="auto"/>
        <w:jc w:val="center"/>
        <w:rPr>
          <w:rFonts w:cs="B Titr"/>
          <w:sz w:val="48"/>
          <w:szCs w:val="48"/>
          <w:rtl/>
          <w:lang w:bidi="fa-IR"/>
        </w:rPr>
      </w:pPr>
      <w:r>
        <w:rPr>
          <w:rFonts w:cs="B Titr" w:hint="cs"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322C3C89" wp14:editId="661B23B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62025" cy="930275"/>
            <wp:effectExtent l="19050" t="0" r="9525" b="0"/>
            <wp:wrapSquare wrapText="bothSides"/>
            <wp:docPr id="1" name="Picture 1" descr="E:\شريفي\فرمها\آرم\logo sajj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شريفي\فرمها\آرم\logo sajjad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320" w:rsidRPr="00546003">
        <w:rPr>
          <w:rFonts w:cs="B Titr" w:hint="cs"/>
          <w:sz w:val="48"/>
          <w:szCs w:val="48"/>
          <w:rtl/>
          <w:lang w:bidi="fa-IR"/>
        </w:rPr>
        <w:t>اطلاعیه مهم پذیرش بدون آزمون</w:t>
      </w:r>
      <w:r w:rsidR="00C86507">
        <w:rPr>
          <w:rFonts w:cs="B Titr" w:hint="cs"/>
          <w:sz w:val="48"/>
          <w:szCs w:val="48"/>
          <w:rtl/>
          <w:lang w:bidi="fa-IR"/>
        </w:rPr>
        <w:t xml:space="preserve"> دکتری</w:t>
      </w:r>
    </w:p>
    <w:p w:rsidR="00DB5320" w:rsidRDefault="00DB5320" w:rsidP="00D804A6">
      <w:pPr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</w:p>
    <w:p w:rsidR="0021706F" w:rsidRPr="00546003" w:rsidRDefault="0021706F" w:rsidP="0021706F">
      <w:pPr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</w:p>
    <w:p w:rsidR="00DB5320" w:rsidRPr="00546003" w:rsidRDefault="00DB5320" w:rsidP="0021706F">
      <w:pPr>
        <w:bidi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546003">
        <w:rPr>
          <w:rFonts w:cs="B Titr" w:hint="cs"/>
          <w:sz w:val="28"/>
          <w:szCs w:val="28"/>
          <w:rtl/>
          <w:lang w:bidi="fa-IR"/>
        </w:rPr>
        <w:t xml:space="preserve">دانشگاه صنعتی سجاد در اجراي آئين نامه "پذیرش بدون آزمون استعدادهای درخشان در دوره تحصیلی </w:t>
      </w:r>
      <w:r w:rsidR="00682E37">
        <w:rPr>
          <w:rFonts w:cs="B Titr" w:hint="cs"/>
          <w:sz w:val="28"/>
          <w:szCs w:val="28"/>
          <w:rtl/>
          <w:lang w:bidi="fa-IR"/>
        </w:rPr>
        <w:t>دکتری</w:t>
      </w:r>
      <w:r w:rsidR="00FE11A3">
        <w:rPr>
          <w:rFonts w:cs="B Titr" w:hint="cs"/>
          <w:sz w:val="28"/>
          <w:szCs w:val="28"/>
          <w:rtl/>
          <w:lang w:bidi="fa-IR"/>
        </w:rPr>
        <w:t xml:space="preserve">" </w:t>
      </w:r>
      <w:r w:rsidRPr="00546003">
        <w:rPr>
          <w:rFonts w:cs="B Titr" w:hint="cs"/>
          <w:sz w:val="28"/>
          <w:szCs w:val="28"/>
          <w:rtl/>
          <w:lang w:bidi="fa-IR"/>
        </w:rPr>
        <w:t xml:space="preserve">موضوع </w:t>
      </w:r>
      <w:r w:rsidR="00380B38">
        <w:rPr>
          <w:rFonts w:cs="B Titr" w:hint="cs"/>
          <w:sz w:val="28"/>
          <w:szCs w:val="28"/>
          <w:rtl/>
          <w:lang w:bidi="fa-IR"/>
        </w:rPr>
        <w:t>آئین نامه</w:t>
      </w:r>
      <w:r w:rsidR="00FE11A3" w:rsidRPr="00546003">
        <w:rPr>
          <w:rFonts w:cs="B Titr" w:hint="cs"/>
          <w:sz w:val="28"/>
          <w:szCs w:val="28"/>
          <w:rtl/>
          <w:lang w:bidi="fa-IR"/>
        </w:rPr>
        <w:t xml:space="preserve"> </w:t>
      </w:r>
      <w:r w:rsidRPr="00546003">
        <w:rPr>
          <w:rFonts w:cs="B Titr" w:hint="cs"/>
          <w:sz w:val="28"/>
          <w:szCs w:val="28"/>
          <w:rtl/>
          <w:lang w:bidi="fa-IR"/>
        </w:rPr>
        <w:t xml:space="preserve">وزارت علوم، تحقيقات و فناوري از بين فارغ التحصيلان و دانشجويان واجد شرايط جهت ادامه تحصيل در مقطع </w:t>
      </w:r>
      <w:r w:rsidR="00682E37">
        <w:rPr>
          <w:rFonts w:cs="B Titr" w:hint="cs"/>
          <w:sz w:val="28"/>
          <w:szCs w:val="28"/>
          <w:rtl/>
          <w:lang w:bidi="fa-IR"/>
        </w:rPr>
        <w:t>دکتری</w:t>
      </w:r>
      <w:r w:rsidR="00E179AC" w:rsidRPr="00546003">
        <w:rPr>
          <w:rFonts w:cs="B Titr" w:hint="cs"/>
          <w:sz w:val="28"/>
          <w:szCs w:val="28"/>
          <w:rtl/>
          <w:lang w:bidi="fa-IR"/>
        </w:rPr>
        <w:t xml:space="preserve"> </w:t>
      </w:r>
      <w:r w:rsidRPr="00546003">
        <w:rPr>
          <w:rFonts w:cs="B Titr" w:hint="cs"/>
          <w:sz w:val="28"/>
          <w:szCs w:val="28"/>
          <w:rtl/>
          <w:lang w:bidi="fa-IR"/>
        </w:rPr>
        <w:t xml:space="preserve">بدون آزمون </w:t>
      </w:r>
      <w:r w:rsidR="00380B38">
        <w:rPr>
          <w:rFonts w:cs="B Titr" w:hint="cs"/>
          <w:sz w:val="28"/>
          <w:szCs w:val="28"/>
          <w:rtl/>
          <w:lang w:bidi="fa-IR"/>
        </w:rPr>
        <w:t xml:space="preserve">برای سال تحصیلی </w:t>
      </w:r>
      <w:r w:rsidR="0021706F">
        <w:rPr>
          <w:rFonts w:cs="B Titr" w:hint="cs"/>
          <w:sz w:val="28"/>
          <w:szCs w:val="28"/>
          <w:rtl/>
          <w:lang w:bidi="fa-IR"/>
        </w:rPr>
        <w:t>99</w:t>
      </w:r>
      <w:r w:rsidR="00380B38">
        <w:rPr>
          <w:rFonts w:cs="B Titr" w:hint="cs"/>
          <w:sz w:val="28"/>
          <w:szCs w:val="28"/>
          <w:rtl/>
          <w:lang w:bidi="fa-IR"/>
        </w:rPr>
        <w:t>-</w:t>
      </w:r>
      <w:r w:rsidR="0021706F">
        <w:rPr>
          <w:rFonts w:cs="B Titr" w:hint="cs"/>
          <w:sz w:val="28"/>
          <w:szCs w:val="28"/>
          <w:rtl/>
          <w:lang w:bidi="fa-IR"/>
        </w:rPr>
        <w:t>98</w:t>
      </w:r>
      <w:r w:rsidR="00380B38">
        <w:rPr>
          <w:rFonts w:cs="B Titr" w:hint="cs"/>
          <w:sz w:val="28"/>
          <w:szCs w:val="28"/>
          <w:rtl/>
          <w:lang w:bidi="fa-IR"/>
        </w:rPr>
        <w:t xml:space="preserve"> </w:t>
      </w:r>
      <w:r w:rsidRPr="00546003">
        <w:rPr>
          <w:rFonts w:cs="B Titr" w:hint="cs"/>
          <w:sz w:val="28"/>
          <w:szCs w:val="28"/>
          <w:rtl/>
          <w:lang w:bidi="fa-IR"/>
        </w:rPr>
        <w:t>دانشجو مي‏پذيرد.</w:t>
      </w:r>
    </w:p>
    <w:p w:rsidR="00DB5320" w:rsidRDefault="00DB5320" w:rsidP="00D804A6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  <w:r w:rsidRPr="00546003">
        <w:rPr>
          <w:rFonts w:cs="B Titr" w:hint="cs"/>
          <w:sz w:val="28"/>
          <w:szCs w:val="28"/>
          <w:rtl/>
          <w:lang w:bidi="fa-IR"/>
        </w:rPr>
        <w:t xml:space="preserve">شرایط متقاضیان پذیرش در دوره </w:t>
      </w:r>
      <w:r w:rsidR="00682E37">
        <w:rPr>
          <w:rFonts w:cs="B Titr" w:hint="cs"/>
          <w:sz w:val="28"/>
          <w:szCs w:val="28"/>
          <w:rtl/>
          <w:lang w:bidi="fa-IR"/>
        </w:rPr>
        <w:t>دکتری</w:t>
      </w:r>
    </w:p>
    <w:p w:rsidR="00682E37" w:rsidRDefault="00682E37" w:rsidP="00D804A6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بیش از دوسال از تاریخ دانش آموختگی متقاضی نگذشته باشد.</w:t>
      </w:r>
    </w:p>
    <w:p w:rsidR="00682E37" w:rsidRDefault="00682E37" w:rsidP="00380B3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کسب حداقل 60 امتیاز از فعالیتهای آموزشی، پژوهشی و مصاحبه مطابق جدول ارزشیابی پیوست</w:t>
      </w:r>
    </w:p>
    <w:p w:rsidR="00E87C60" w:rsidRDefault="00E87C60" w:rsidP="00380B38">
      <w:pPr>
        <w:bidi/>
        <w:spacing w:after="0" w:line="240" w:lineRule="auto"/>
        <w:ind w:left="36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3- </w:t>
      </w:r>
      <w:r w:rsidR="00D804A6" w:rsidRPr="00E87C60">
        <w:rPr>
          <w:rFonts w:cs="B Titr" w:hint="cs"/>
          <w:sz w:val="28"/>
          <w:szCs w:val="28"/>
          <w:rtl/>
          <w:lang w:bidi="fa-IR"/>
        </w:rPr>
        <w:t>د</w:t>
      </w:r>
      <w:r w:rsidR="00682E37" w:rsidRPr="00E87C60">
        <w:rPr>
          <w:rFonts w:cs="B Titr" w:hint="cs"/>
          <w:sz w:val="28"/>
          <w:szCs w:val="28"/>
          <w:rtl/>
          <w:lang w:bidi="fa-IR"/>
        </w:rPr>
        <w:t>اشتن میانگین کل 16 در دوره کارشناسی و میانگین 17 (بدون احتساب نمره پایان نامه)</w:t>
      </w:r>
      <w:r w:rsidR="00333B4B">
        <w:rPr>
          <w:rFonts w:cs="B Titr" w:hint="cs"/>
          <w:sz w:val="28"/>
          <w:szCs w:val="28"/>
          <w:rtl/>
          <w:lang w:bidi="fa-IR"/>
        </w:rPr>
        <w:t xml:space="preserve"> </w:t>
      </w:r>
      <w:r w:rsidR="00380B38">
        <w:rPr>
          <w:rFonts w:cs="B Titr" w:hint="cs"/>
          <w:sz w:val="28"/>
          <w:szCs w:val="28"/>
          <w:rtl/>
          <w:lang w:bidi="fa-IR"/>
        </w:rPr>
        <w:t xml:space="preserve">در دوره کارشناسی ارشد </w:t>
      </w:r>
    </w:p>
    <w:p w:rsidR="00682E37" w:rsidRPr="00E87C60" w:rsidRDefault="00E87C60" w:rsidP="00E87C60">
      <w:pPr>
        <w:bidi/>
        <w:spacing w:after="0" w:line="240" w:lineRule="auto"/>
        <w:ind w:left="36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4-</w:t>
      </w:r>
      <w:r w:rsidR="002E2BE3" w:rsidRPr="00E87C60">
        <w:rPr>
          <w:rFonts w:cs="B Titr" w:hint="cs"/>
          <w:sz w:val="28"/>
          <w:szCs w:val="28"/>
          <w:rtl/>
          <w:lang w:bidi="fa-IR"/>
        </w:rPr>
        <w:t xml:space="preserve"> کسب حداقل نمره 50 از آزمون زبان (</w:t>
      </w:r>
      <w:r w:rsidR="002E2BE3" w:rsidRPr="00E87C60">
        <w:rPr>
          <w:rFonts w:cs="B Titr"/>
          <w:sz w:val="28"/>
          <w:szCs w:val="28"/>
          <w:lang w:bidi="fa-IR"/>
        </w:rPr>
        <w:t xml:space="preserve">MCHE </w:t>
      </w:r>
      <w:r w:rsidR="002E2BE3" w:rsidRPr="00E87C60">
        <w:rPr>
          <w:rFonts w:cs="B Titr" w:hint="cs"/>
          <w:sz w:val="28"/>
          <w:szCs w:val="28"/>
          <w:rtl/>
          <w:lang w:bidi="fa-IR"/>
        </w:rPr>
        <w:t xml:space="preserve"> یا معادل آن در سایر آزمونها</w:t>
      </w:r>
      <w:r w:rsidR="00D641EA" w:rsidRPr="00E87C60">
        <w:rPr>
          <w:rFonts w:cs="B Titr" w:hint="cs"/>
          <w:sz w:val="28"/>
          <w:szCs w:val="28"/>
          <w:rtl/>
          <w:lang w:bidi="fa-IR"/>
        </w:rPr>
        <w:t>) قبل از آزمون جامع دکتری (مطابق با آیین نامه دوره دکتری مصوب وزارت)</w:t>
      </w:r>
    </w:p>
    <w:p w:rsidR="00DB5320" w:rsidRPr="0055163A" w:rsidRDefault="00DB5320" w:rsidP="00D804A6">
      <w:pPr>
        <w:bidi/>
        <w:spacing w:after="0" w:line="240" w:lineRule="auto"/>
        <w:rPr>
          <w:rFonts w:cs="B Titr"/>
          <w:i/>
          <w:iCs/>
          <w:sz w:val="8"/>
          <w:szCs w:val="8"/>
          <w:rtl/>
          <w:lang w:bidi="fa-IR"/>
        </w:rPr>
      </w:pPr>
    </w:p>
    <w:p w:rsidR="00DB5320" w:rsidRPr="0021706F" w:rsidRDefault="00DB5320" w:rsidP="00D804A6">
      <w:pPr>
        <w:bidi/>
        <w:spacing w:after="0" w:line="240" w:lineRule="auto"/>
        <w:rPr>
          <w:rFonts w:cs="B Titr"/>
          <w:sz w:val="26"/>
          <w:szCs w:val="26"/>
          <w:rtl/>
          <w:lang w:bidi="fa-IR"/>
        </w:rPr>
      </w:pPr>
      <w:r w:rsidRPr="0021706F">
        <w:rPr>
          <w:rFonts w:cs="B Titr" w:hint="cs"/>
          <w:sz w:val="26"/>
          <w:szCs w:val="26"/>
          <w:rtl/>
          <w:lang w:bidi="fa-IR"/>
        </w:rPr>
        <w:t xml:space="preserve">رشته ي داير در </w:t>
      </w:r>
      <w:r w:rsidR="00574C5F" w:rsidRPr="0021706F">
        <w:rPr>
          <w:rFonts w:cs="B Titr" w:hint="cs"/>
          <w:sz w:val="26"/>
          <w:szCs w:val="26"/>
          <w:rtl/>
          <w:lang w:bidi="fa-IR"/>
        </w:rPr>
        <w:t>دانشگاه</w:t>
      </w:r>
      <w:r w:rsidR="00EB3259" w:rsidRPr="0021706F">
        <w:rPr>
          <w:rFonts w:cs="B Titr" w:hint="cs"/>
          <w:sz w:val="26"/>
          <w:szCs w:val="26"/>
          <w:rtl/>
          <w:lang w:bidi="fa-IR"/>
        </w:rPr>
        <w:t xml:space="preserve"> صنعتی</w:t>
      </w:r>
      <w:r w:rsidRPr="0021706F">
        <w:rPr>
          <w:rFonts w:cs="B Titr" w:hint="cs"/>
          <w:sz w:val="26"/>
          <w:szCs w:val="26"/>
          <w:rtl/>
          <w:lang w:bidi="fa-IR"/>
        </w:rPr>
        <w:t xml:space="preserve"> سجاد: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3"/>
        <w:gridCol w:w="6643"/>
      </w:tblGrid>
      <w:tr w:rsidR="00DB5320" w:rsidRPr="00546003" w:rsidTr="00FE11A3">
        <w:trPr>
          <w:cantSplit/>
          <w:trHeight w:val="732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DB5320" w:rsidRPr="00546003" w:rsidRDefault="00DB5320" w:rsidP="00FE11A3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546003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مقطع </w:t>
            </w:r>
            <w:r w:rsidR="00D641EA">
              <w:rPr>
                <w:rFonts w:cs="B Titr" w:hint="cs"/>
                <w:sz w:val="26"/>
                <w:szCs w:val="26"/>
                <w:rtl/>
                <w:lang w:bidi="fa-IR"/>
              </w:rPr>
              <w:t>دکتری</w:t>
            </w:r>
          </w:p>
        </w:tc>
        <w:tc>
          <w:tcPr>
            <w:tcW w:w="6643" w:type="dxa"/>
            <w:vAlign w:val="center"/>
          </w:tcPr>
          <w:p w:rsidR="00DB5320" w:rsidRPr="0021706F" w:rsidRDefault="00DB5320" w:rsidP="00380B38">
            <w:pPr>
              <w:pStyle w:val="ListParagraph"/>
              <w:numPr>
                <w:ilvl w:val="0"/>
                <w:numId w:val="3"/>
              </w:numPr>
              <w:bidi/>
              <w:rPr>
                <w:rFonts w:cs="B Titr"/>
                <w:sz w:val="26"/>
                <w:szCs w:val="26"/>
                <w:lang w:bidi="fa-IR"/>
              </w:rPr>
            </w:pPr>
            <w:r w:rsidRPr="0021706F">
              <w:rPr>
                <w:rFonts w:cs="B Titr" w:hint="cs"/>
                <w:sz w:val="26"/>
                <w:szCs w:val="26"/>
                <w:rtl/>
                <w:lang w:bidi="fa-IR"/>
              </w:rPr>
              <w:t>مهندسي برق –</w:t>
            </w:r>
            <w:r w:rsidR="00D641EA" w:rsidRPr="0021706F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 </w:t>
            </w:r>
            <w:r w:rsidRPr="0021706F">
              <w:rPr>
                <w:rFonts w:cs="B Titr" w:hint="cs"/>
                <w:sz w:val="26"/>
                <w:szCs w:val="26"/>
                <w:rtl/>
                <w:lang w:bidi="fa-IR"/>
              </w:rPr>
              <w:t>الکترونیک</w:t>
            </w:r>
          </w:p>
          <w:p w:rsidR="00DB5320" w:rsidRPr="0021706F" w:rsidRDefault="00FE11A3" w:rsidP="00380B38">
            <w:pPr>
              <w:pStyle w:val="ListParagraph"/>
              <w:numPr>
                <w:ilvl w:val="0"/>
                <w:numId w:val="3"/>
              </w:num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 w:rsidRPr="0021706F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مهندسي برق </w:t>
            </w:r>
            <w:r w:rsidRPr="0021706F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 w:rsidRPr="0021706F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 مخابرات(سیستم)</w:t>
            </w:r>
          </w:p>
        </w:tc>
      </w:tr>
    </w:tbl>
    <w:p w:rsidR="00DB5320" w:rsidRPr="00546003" w:rsidRDefault="00DB5320" w:rsidP="00BC442B">
      <w:pPr>
        <w:bidi/>
        <w:spacing w:after="0" w:line="240" w:lineRule="auto"/>
        <w:rPr>
          <w:rFonts w:cs="B Titr"/>
          <w:b/>
          <w:bCs/>
          <w:sz w:val="30"/>
          <w:szCs w:val="30"/>
          <w:rtl/>
          <w:lang w:bidi="fa-IR"/>
        </w:rPr>
      </w:pPr>
      <w:r w:rsidRPr="00546003">
        <w:rPr>
          <w:rFonts w:cs="B Titr" w:hint="cs"/>
          <w:b/>
          <w:bCs/>
          <w:sz w:val="30"/>
          <w:szCs w:val="30"/>
          <w:rtl/>
          <w:lang w:bidi="fa-IR"/>
        </w:rPr>
        <w:t xml:space="preserve">زمان ارائه درخواست متقاضیان حداکثر </w:t>
      </w:r>
      <w:r w:rsidR="0021706F">
        <w:rPr>
          <w:rFonts w:cs="B Titr" w:hint="cs"/>
          <w:b/>
          <w:bCs/>
          <w:sz w:val="30"/>
          <w:szCs w:val="30"/>
          <w:rtl/>
          <w:lang w:bidi="fa-IR"/>
        </w:rPr>
        <w:t xml:space="preserve">تا </w:t>
      </w:r>
      <w:r w:rsidR="00BC442B">
        <w:rPr>
          <w:rFonts w:cs="B Titr" w:hint="cs"/>
          <w:b/>
          <w:bCs/>
          <w:sz w:val="30"/>
          <w:szCs w:val="30"/>
          <w:rtl/>
          <w:lang w:bidi="fa-IR"/>
        </w:rPr>
        <w:t>30</w:t>
      </w:r>
      <w:bookmarkStart w:id="0" w:name="_GoBack"/>
      <w:bookmarkEnd w:id="0"/>
      <w:r w:rsidRPr="00546003">
        <w:rPr>
          <w:rFonts w:cs="B Titr" w:hint="cs"/>
          <w:b/>
          <w:bCs/>
          <w:sz w:val="30"/>
          <w:szCs w:val="30"/>
          <w:rtl/>
          <w:lang w:bidi="fa-IR"/>
        </w:rPr>
        <w:t>/</w:t>
      </w:r>
      <w:r w:rsidR="0021706F">
        <w:rPr>
          <w:rFonts w:cs="B Titr" w:hint="cs"/>
          <w:b/>
          <w:bCs/>
          <w:sz w:val="30"/>
          <w:szCs w:val="30"/>
          <w:rtl/>
          <w:lang w:bidi="fa-IR"/>
        </w:rPr>
        <w:t>5</w:t>
      </w:r>
      <w:r w:rsidRPr="00546003">
        <w:rPr>
          <w:rFonts w:cs="B Titr" w:hint="cs"/>
          <w:b/>
          <w:bCs/>
          <w:sz w:val="30"/>
          <w:szCs w:val="30"/>
          <w:rtl/>
          <w:lang w:bidi="fa-IR"/>
        </w:rPr>
        <w:t>/</w:t>
      </w:r>
      <w:r w:rsidR="0021706F">
        <w:rPr>
          <w:rFonts w:cs="B Titr" w:hint="cs"/>
          <w:b/>
          <w:bCs/>
          <w:sz w:val="30"/>
          <w:szCs w:val="30"/>
          <w:rtl/>
          <w:lang w:bidi="fa-IR"/>
        </w:rPr>
        <w:t>98</w:t>
      </w:r>
      <w:r w:rsidRPr="00546003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</w:p>
    <w:p w:rsidR="00380B38" w:rsidRDefault="00DB5320" w:rsidP="00380B38">
      <w:pPr>
        <w:bidi/>
        <w:spacing w:after="0" w:line="240" w:lineRule="auto"/>
        <w:rPr>
          <w:rFonts w:cs="B Titr"/>
          <w:rtl/>
          <w:lang w:bidi="fa-IR"/>
        </w:rPr>
      </w:pPr>
      <w:r w:rsidRPr="00546003">
        <w:rPr>
          <w:rFonts w:cs="B Titr" w:hint="cs"/>
          <w:rtl/>
          <w:lang w:bidi="fa-IR"/>
        </w:rPr>
        <w:t xml:space="preserve">مدارک: </w:t>
      </w:r>
    </w:p>
    <w:p w:rsidR="001954BC" w:rsidRDefault="00DB5320" w:rsidP="00380B38">
      <w:pPr>
        <w:bidi/>
        <w:spacing w:after="0" w:line="240" w:lineRule="auto"/>
        <w:rPr>
          <w:rFonts w:cs="B Titr"/>
          <w:rtl/>
          <w:lang w:bidi="fa-IR"/>
        </w:rPr>
      </w:pPr>
      <w:r w:rsidRPr="00546003">
        <w:rPr>
          <w:rFonts w:cs="B Titr" w:hint="cs"/>
          <w:rtl/>
          <w:lang w:bidi="fa-IR"/>
        </w:rPr>
        <w:t xml:space="preserve"> </w:t>
      </w:r>
      <w:r w:rsidR="001954BC">
        <w:rPr>
          <w:rFonts w:cs="B Titr" w:hint="cs"/>
          <w:rtl/>
          <w:lang w:bidi="fa-IR"/>
        </w:rPr>
        <w:t>1-</w:t>
      </w:r>
      <w:r w:rsidR="00380B38">
        <w:rPr>
          <w:rFonts w:cs="B Titr" w:hint="cs"/>
          <w:rtl/>
          <w:lang w:bidi="fa-IR"/>
        </w:rPr>
        <w:t>مستندات پژوهشی و آموزشی و فرهنگی</w:t>
      </w:r>
    </w:p>
    <w:p w:rsidR="00380B38" w:rsidRDefault="00380B38" w:rsidP="00380B38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2-کپی مدارک کارشناسی و کارشناسی ارشد</w:t>
      </w:r>
    </w:p>
    <w:p w:rsidR="00380B38" w:rsidRDefault="00380B38" w:rsidP="00380B38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3-ریزنمرات دوره کارشناسی و کارشناسی ارشد</w:t>
      </w:r>
    </w:p>
    <w:p w:rsidR="00380B38" w:rsidRDefault="00380B38" w:rsidP="00380B38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4-تصویر کارت ملی و شناسنامه</w:t>
      </w:r>
    </w:p>
    <w:p w:rsidR="00380B38" w:rsidRDefault="00380B38" w:rsidP="00380B38">
      <w:pPr>
        <w:bidi/>
        <w:spacing w:after="0" w:line="240" w:lineRule="auto"/>
        <w:rPr>
          <w:rFonts w:cs="B Titr"/>
          <w:rtl/>
          <w:lang w:bidi="fa-IR"/>
        </w:rPr>
      </w:pPr>
    </w:p>
    <w:p w:rsidR="00380B38" w:rsidRDefault="00380B38" w:rsidP="00380B38">
      <w:pPr>
        <w:bidi/>
        <w:spacing w:after="0" w:line="240" w:lineRule="auto"/>
        <w:rPr>
          <w:rFonts w:cs="B Titr"/>
          <w:rtl/>
          <w:lang w:bidi="fa-IR"/>
        </w:rPr>
      </w:pPr>
    </w:p>
    <w:p w:rsidR="00380B38" w:rsidRDefault="00380B38" w:rsidP="00380B38">
      <w:pPr>
        <w:bidi/>
        <w:spacing w:after="0" w:line="240" w:lineRule="auto"/>
        <w:rPr>
          <w:rFonts w:cs="B Titr"/>
          <w:rtl/>
          <w:lang w:bidi="fa-IR"/>
        </w:rPr>
      </w:pPr>
    </w:p>
    <w:p w:rsidR="00380B38" w:rsidRPr="001954BC" w:rsidRDefault="00380B38" w:rsidP="00380B38">
      <w:pPr>
        <w:bidi/>
        <w:spacing w:after="0" w:line="240" w:lineRule="auto"/>
        <w:rPr>
          <w:rFonts w:cs="B Titr"/>
          <w:rtl/>
          <w:lang w:bidi="fa-IR"/>
        </w:rPr>
      </w:pPr>
    </w:p>
    <w:p w:rsidR="00DB5320" w:rsidRPr="00546003" w:rsidRDefault="001954BC" w:rsidP="00D804A6">
      <w:pPr>
        <w:bidi/>
        <w:spacing w:after="0" w:line="240" w:lineRule="auto"/>
        <w:rPr>
          <w:rFonts w:cs="B Titr"/>
          <w:i/>
          <w:iCs/>
          <w:sz w:val="24"/>
          <w:szCs w:val="24"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</w:t>
      </w:r>
      <w:r w:rsidR="00DB5320" w:rsidRPr="00546003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</w:t>
      </w:r>
      <w:r w:rsidR="00BE4159" w:rsidRPr="00546003">
        <w:rPr>
          <w:rFonts w:cs="B Titr" w:hint="cs"/>
          <w:rtl/>
          <w:lang w:bidi="fa-IR"/>
        </w:rPr>
        <w:t xml:space="preserve">    </w:t>
      </w:r>
      <w:r w:rsidR="00DB5320" w:rsidRPr="00546003">
        <w:rPr>
          <w:rFonts w:cs="B Titr" w:hint="cs"/>
          <w:rtl/>
          <w:lang w:bidi="fa-IR"/>
        </w:rPr>
        <w:t xml:space="preserve">   </w:t>
      </w:r>
      <w:r w:rsidR="00BE4159" w:rsidRPr="00546003">
        <w:rPr>
          <w:rFonts w:cs="B Titr" w:hint="cs"/>
          <w:sz w:val="18"/>
          <w:szCs w:val="18"/>
          <w:rtl/>
          <w:lang w:bidi="fa-IR"/>
        </w:rPr>
        <w:t>دانشگاه صنعتی</w:t>
      </w:r>
      <w:r w:rsidR="00DB5320" w:rsidRPr="00546003">
        <w:rPr>
          <w:rFonts w:cs="B Titr" w:hint="cs"/>
          <w:sz w:val="18"/>
          <w:szCs w:val="18"/>
          <w:rtl/>
          <w:lang w:bidi="fa-IR"/>
        </w:rPr>
        <w:t xml:space="preserve"> سجاد  </w:t>
      </w:r>
    </w:p>
    <w:p w:rsidR="00DB5320" w:rsidRDefault="00DB5320" w:rsidP="00EE1153">
      <w:pPr>
        <w:pStyle w:val="ListParagraph"/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  <w:r w:rsidRPr="00546003"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641EA">
        <w:rPr>
          <w:rFonts w:cs="B Titr" w:hint="cs"/>
          <w:sz w:val="18"/>
          <w:szCs w:val="18"/>
          <w:rtl/>
          <w:lang w:bidi="fa-IR"/>
        </w:rPr>
        <w:t xml:space="preserve">             </w:t>
      </w:r>
      <w:r w:rsidRPr="00546003">
        <w:rPr>
          <w:rFonts w:cs="B Titr" w:hint="cs"/>
          <w:sz w:val="18"/>
          <w:szCs w:val="18"/>
          <w:rtl/>
          <w:lang w:bidi="fa-IR"/>
        </w:rPr>
        <w:t xml:space="preserve">                         </w:t>
      </w:r>
      <w:r w:rsidR="00546003">
        <w:rPr>
          <w:rFonts w:cs="B Titr" w:hint="cs"/>
          <w:sz w:val="18"/>
          <w:szCs w:val="18"/>
          <w:rtl/>
          <w:lang w:bidi="fa-IR"/>
        </w:rPr>
        <w:t xml:space="preserve"> </w:t>
      </w:r>
      <w:r w:rsidRPr="00546003">
        <w:rPr>
          <w:rFonts w:cs="B Titr" w:hint="cs"/>
          <w:sz w:val="18"/>
          <w:szCs w:val="18"/>
          <w:rtl/>
          <w:lang w:bidi="fa-IR"/>
        </w:rPr>
        <w:t xml:space="preserve"> </w:t>
      </w:r>
      <w:r w:rsidR="00EE1153">
        <w:rPr>
          <w:rFonts w:cs="B Titr" w:hint="cs"/>
          <w:sz w:val="18"/>
          <w:szCs w:val="18"/>
          <w:rtl/>
          <w:lang w:bidi="fa-IR"/>
        </w:rPr>
        <w:t>30</w:t>
      </w:r>
      <w:r w:rsidR="00D641EA">
        <w:rPr>
          <w:rFonts w:cs="B Titr" w:hint="cs"/>
          <w:sz w:val="18"/>
          <w:szCs w:val="18"/>
          <w:rtl/>
          <w:lang w:bidi="fa-IR"/>
        </w:rPr>
        <w:t>/</w:t>
      </w:r>
      <w:r w:rsidR="0021706F">
        <w:rPr>
          <w:rFonts w:cs="B Titr" w:hint="cs"/>
          <w:sz w:val="18"/>
          <w:szCs w:val="18"/>
          <w:rtl/>
          <w:lang w:bidi="fa-IR"/>
        </w:rPr>
        <w:t>4</w:t>
      </w:r>
      <w:r w:rsidR="00D641EA">
        <w:rPr>
          <w:rFonts w:cs="B Titr" w:hint="cs"/>
          <w:sz w:val="18"/>
          <w:szCs w:val="18"/>
          <w:rtl/>
          <w:lang w:bidi="fa-IR"/>
        </w:rPr>
        <w:t>/</w:t>
      </w:r>
      <w:r w:rsidR="0021706F">
        <w:rPr>
          <w:rFonts w:cs="B Titr" w:hint="cs"/>
          <w:sz w:val="18"/>
          <w:szCs w:val="18"/>
          <w:rtl/>
          <w:lang w:bidi="fa-IR"/>
        </w:rPr>
        <w:t>98</w:t>
      </w:r>
    </w:p>
    <w:p w:rsidR="00FE11A3" w:rsidRDefault="00FE11A3" w:rsidP="00FE11A3">
      <w:pPr>
        <w:pStyle w:val="ListParagraph"/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</w:p>
    <w:p w:rsidR="0021706F" w:rsidRDefault="0021706F" w:rsidP="0021706F">
      <w:pPr>
        <w:pStyle w:val="ListParagraph"/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</w:p>
    <w:p w:rsidR="0021706F" w:rsidRDefault="0021706F" w:rsidP="0021706F">
      <w:pPr>
        <w:pStyle w:val="ListParagraph"/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</w:p>
    <w:p w:rsidR="00FE11A3" w:rsidRDefault="00FE11A3" w:rsidP="00FE11A3">
      <w:pPr>
        <w:pStyle w:val="ListParagraph"/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</w:p>
    <w:p w:rsidR="00FE11A3" w:rsidRPr="00546003" w:rsidRDefault="00FE11A3" w:rsidP="00FE11A3">
      <w:pPr>
        <w:pStyle w:val="ListParagraph"/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</w:p>
    <w:p w:rsidR="008D2270" w:rsidRDefault="00DB5320" w:rsidP="00D804A6">
      <w:pPr>
        <w:bidi/>
        <w:spacing w:after="0" w:line="240" w:lineRule="auto"/>
        <w:rPr>
          <w:rFonts w:cs="B Titr"/>
          <w:b/>
          <w:bCs/>
          <w:sz w:val="20"/>
          <w:szCs w:val="20"/>
          <w:u w:val="single"/>
          <w:rtl/>
          <w:lang w:bidi="fa-IR"/>
        </w:rPr>
      </w:pPr>
      <w:r w:rsidRPr="00546003">
        <w:rPr>
          <w:rFonts w:cs="B Titr" w:hint="cs"/>
          <w:b/>
          <w:bCs/>
          <w:sz w:val="20"/>
          <w:szCs w:val="20"/>
          <w:u w:val="single"/>
          <w:rtl/>
          <w:lang w:bidi="fa-IR"/>
        </w:rPr>
        <w:t xml:space="preserve">ارسال مدارک به آدرس مشهد-بلوار جلال آل احمد-جلال آل احمد </w:t>
      </w:r>
      <w:r w:rsidR="00BE4159" w:rsidRPr="00546003">
        <w:rPr>
          <w:rFonts w:cs="B Titr" w:hint="cs"/>
          <w:b/>
          <w:bCs/>
          <w:sz w:val="20"/>
          <w:szCs w:val="20"/>
          <w:u w:val="single"/>
          <w:rtl/>
          <w:lang w:bidi="fa-IR"/>
        </w:rPr>
        <w:t>64</w:t>
      </w:r>
      <w:r w:rsidRPr="00546003">
        <w:rPr>
          <w:rFonts w:cs="B Titr" w:hint="cs"/>
          <w:b/>
          <w:bCs/>
          <w:sz w:val="20"/>
          <w:szCs w:val="20"/>
          <w:u w:val="single"/>
          <w:rtl/>
          <w:lang w:bidi="fa-IR"/>
        </w:rPr>
        <w:t>-</w:t>
      </w:r>
      <w:r w:rsidR="00BE4159" w:rsidRPr="00546003">
        <w:rPr>
          <w:rFonts w:cs="B Titr" w:hint="cs"/>
          <w:b/>
          <w:bCs/>
          <w:sz w:val="20"/>
          <w:szCs w:val="20"/>
          <w:u w:val="single"/>
          <w:rtl/>
          <w:lang w:bidi="fa-IR"/>
        </w:rPr>
        <w:t>دانشگاه صنعتی</w:t>
      </w:r>
      <w:r w:rsidRPr="00546003">
        <w:rPr>
          <w:rFonts w:cs="B Titr" w:hint="cs"/>
          <w:b/>
          <w:bCs/>
          <w:sz w:val="20"/>
          <w:szCs w:val="20"/>
          <w:u w:val="single"/>
          <w:rtl/>
          <w:lang w:bidi="fa-IR"/>
        </w:rPr>
        <w:t xml:space="preserve"> سجاد-دفتر معاونت آموزشی</w:t>
      </w:r>
    </w:p>
    <w:p w:rsidR="00FE11A3" w:rsidRDefault="00FE11A3" w:rsidP="00FE11A3">
      <w:pPr>
        <w:bidi/>
        <w:spacing w:after="0" w:line="240" w:lineRule="auto"/>
        <w:rPr>
          <w:rFonts w:cs="B Titr"/>
          <w:b/>
          <w:bCs/>
          <w:sz w:val="20"/>
          <w:szCs w:val="20"/>
          <w:u w:val="single"/>
          <w:rtl/>
          <w:lang w:bidi="fa-IR"/>
        </w:rPr>
      </w:pPr>
    </w:p>
    <w:p w:rsidR="009654F5" w:rsidRDefault="009654F5" w:rsidP="00D804A6">
      <w:pPr>
        <w:bidi/>
        <w:spacing w:after="0" w:line="240" w:lineRule="auto"/>
        <w:rPr>
          <w:rFonts w:cs="B Nazanin"/>
          <w:rtl/>
          <w:lang w:bidi="fa-IR"/>
        </w:rPr>
      </w:pPr>
      <w:r w:rsidRPr="00B9028E">
        <w:rPr>
          <w:rFonts w:cs="B Nazanin" w:hint="cs"/>
          <w:rtl/>
          <w:lang w:bidi="fa-IR"/>
        </w:rPr>
        <w:lastRenderedPageBreak/>
        <w:t>جدول 1- نحوه محاسبه امتیازات پژوهشی (حداکثر 40 امتیاز)</w:t>
      </w:r>
    </w:p>
    <w:p w:rsidR="00132F27" w:rsidRPr="00B9028E" w:rsidRDefault="00132F27" w:rsidP="00D804A6">
      <w:pPr>
        <w:bidi/>
        <w:spacing w:after="0" w:line="24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10410" w:type="dxa"/>
        <w:tblLayout w:type="fixed"/>
        <w:tblLook w:val="04A0" w:firstRow="1" w:lastRow="0" w:firstColumn="1" w:lastColumn="0" w:noHBand="0" w:noVBand="1"/>
      </w:tblPr>
      <w:tblGrid>
        <w:gridCol w:w="593"/>
        <w:gridCol w:w="3420"/>
        <w:gridCol w:w="720"/>
        <w:gridCol w:w="900"/>
        <w:gridCol w:w="3960"/>
        <w:gridCol w:w="817"/>
      </w:tblGrid>
      <w:tr w:rsidR="009654F5" w:rsidRPr="00B9028E" w:rsidTr="005A6F11">
        <w:trPr>
          <w:trHeight w:val="311"/>
        </w:trPr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42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نوع فعالیت</w:t>
            </w:r>
          </w:p>
        </w:tc>
        <w:tc>
          <w:tcPr>
            <w:tcW w:w="720" w:type="dxa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حداقل امتیاز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حداکثر </w:t>
            </w:r>
            <w:r w:rsidRPr="00B9028E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396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نحوه ارزیابی</w:t>
            </w:r>
          </w:p>
        </w:tc>
        <w:tc>
          <w:tcPr>
            <w:tcW w:w="81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امتیاز مکتسبه</w:t>
            </w:r>
          </w:p>
        </w:tc>
      </w:tr>
      <w:tr w:rsidR="009654F5" w:rsidRPr="00B9028E" w:rsidTr="005A6F11">
        <w:trPr>
          <w:trHeight w:val="2061"/>
        </w:trPr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42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1-1- </w:t>
            </w:r>
            <w:r w:rsidRPr="00B9028E">
              <w:rPr>
                <w:rFonts w:cs="B Nazanin" w:hint="cs"/>
                <w:rtl/>
                <w:lang w:bidi="fa-IR"/>
              </w:rPr>
              <w:t>مقالات علمی- پژوهشی(داخلی و خارجی) مرتبط با رشته تحصیلی</w:t>
            </w:r>
          </w:p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1-2-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گواهی ثبت اختراع مورد تایید سازمان پژوهش های علمی و صنعتی ایران</w:t>
            </w:r>
          </w:p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1-3</w:t>
            </w:r>
            <w:r w:rsidRPr="00B9028E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 </w:t>
            </w:r>
            <w:r w:rsidRPr="00B9028E">
              <w:rPr>
                <w:rFonts w:cs="B Nazanin" w:hint="cs"/>
                <w:rtl/>
                <w:lang w:bidi="fa-IR"/>
              </w:rPr>
              <w:t>برگزیدگی در جشنواره های علمی معتبر</w:t>
            </w:r>
          </w:p>
        </w:tc>
        <w:tc>
          <w:tcPr>
            <w:tcW w:w="72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 امتیاز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22 امتیاز</w:t>
            </w:r>
          </w:p>
        </w:tc>
        <w:tc>
          <w:tcPr>
            <w:tcW w:w="396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هر مقاله تا 7 امتیاز آئین نامه ارتقاء</w:t>
            </w:r>
          </w:p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گواهی ثبت اختراع بین المللی تا 7 و داخلی تا 5 با نظر کمیته مصاحبه کننده</w:t>
            </w:r>
          </w:p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برگزیدگی داخلی تا 3 و خارجی تا 7 امتیاز با نظر کمیته مصاحبه کننده</w:t>
            </w:r>
          </w:p>
        </w:tc>
        <w:tc>
          <w:tcPr>
            <w:tcW w:w="81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rPr>
          <w:trHeight w:val="311"/>
        </w:trPr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2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مقالات علمی-ترویجی مرتبط با رشته تحصیلی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9654F5" w:rsidRPr="00B9028E" w:rsidRDefault="00C564D6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6 امتیاز</w:t>
            </w:r>
          </w:p>
        </w:tc>
        <w:tc>
          <w:tcPr>
            <w:tcW w:w="396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هر مقاله تا 2 امتیاز مطابق آئین نامه ارتقاء</w:t>
            </w:r>
          </w:p>
        </w:tc>
        <w:tc>
          <w:tcPr>
            <w:tcW w:w="81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rPr>
          <w:trHeight w:val="652"/>
        </w:trPr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42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مقالات چاپ شده در کنفرانس های معتبر (داخلی یا خارجی)</w:t>
            </w:r>
          </w:p>
        </w:tc>
        <w:tc>
          <w:tcPr>
            <w:tcW w:w="720" w:type="dxa"/>
            <w:vAlign w:val="center"/>
          </w:tcPr>
          <w:p w:rsidR="009654F5" w:rsidRPr="00B9028E" w:rsidRDefault="00C564D6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 امتیاز</w:t>
            </w:r>
          </w:p>
        </w:tc>
        <w:tc>
          <w:tcPr>
            <w:tcW w:w="396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خارجی تا 2 و داخلی 1 امتیاز با نظر کمیته مصاحبه کننده</w:t>
            </w:r>
          </w:p>
        </w:tc>
        <w:tc>
          <w:tcPr>
            <w:tcW w:w="81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rPr>
          <w:trHeight w:val="311"/>
        </w:trPr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42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تالیف یا ترجمه کتاب مرتبط با رشته تحصیلی</w:t>
            </w:r>
          </w:p>
        </w:tc>
        <w:tc>
          <w:tcPr>
            <w:tcW w:w="720" w:type="dxa"/>
            <w:vAlign w:val="center"/>
          </w:tcPr>
          <w:p w:rsidR="009654F5" w:rsidRPr="00B9028E" w:rsidRDefault="00C564D6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 امتیاز</w:t>
            </w:r>
          </w:p>
        </w:tc>
        <w:tc>
          <w:tcPr>
            <w:tcW w:w="396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با نظر کمیته مصاحبه کننده</w:t>
            </w:r>
          </w:p>
        </w:tc>
        <w:tc>
          <w:tcPr>
            <w:tcW w:w="81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rPr>
          <w:trHeight w:val="311"/>
        </w:trPr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42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کیفیت پایان نامه کارشناسی ارشد</w:t>
            </w:r>
          </w:p>
        </w:tc>
        <w:tc>
          <w:tcPr>
            <w:tcW w:w="720" w:type="dxa"/>
            <w:vAlign w:val="center"/>
          </w:tcPr>
          <w:p w:rsidR="009654F5" w:rsidRPr="00B9028E" w:rsidRDefault="00C564D6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 امتیاز</w:t>
            </w:r>
          </w:p>
        </w:tc>
        <w:tc>
          <w:tcPr>
            <w:tcW w:w="396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عالی تا 4 و بسیار خوب تا 2 امتیاز</w:t>
            </w:r>
          </w:p>
        </w:tc>
        <w:tc>
          <w:tcPr>
            <w:tcW w:w="81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1954BC">
        <w:trPr>
          <w:trHeight w:val="327"/>
        </w:trPr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9654F5" w:rsidRPr="00B9028E" w:rsidRDefault="00C564D6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720" w:type="dxa"/>
            <w:vAlign w:val="center"/>
          </w:tcPr>
          <w:p w:rsidR="009654F5" w:rsidRPr="00B9028E" w:rsidRDefault="00C564D6" w:rsidP="00D804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40 امتیاز</w:t>
            </w:r>
          </w:p>
        </w:tc>
        <w:tc>
          <w:tcPr>
            <w:tcW w:w="396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654F5" w:rsidRDefault="009654F5" w:rsidP="00D804A6">
      <w:pPr>
        <w:bidi/>
        <w:spacing w:after="0" w:line="240" w:lineRule="auto"/>
        <w:rPr>
          <w:rFonts w:cs="B Nazanin"/>
          <w:lang w:bidi="fa-IR"/>
        </w:rPr>
      </w:pPr>
    </w:p>
    <w:p w:rsidR="009654F5" w:rsidRDefault="009654F5" w:rsidP="00D804A6">
      <w:pPr>
        <w:bidi/>
        <w:spacing w:after="0" w:line="240" w:lineRule="auto"/>
        <w:rPr>
          <w:rFonts w:cs="B Nazanin"/>
          <w:rtl/>
          <w:lang w:bidi="fa-IR"/>
        </w:rPr>
      </w:pPr>
      <w:r w:rsidRPr="00B9028E">
        <w:rPr>
          <w:rFonts w:cs="B Nazanin" w:hint="cs"/>
          <w:rtl/>
          <w:lang w:bidi="fa-IR"/>
        </w:rPr>
        <w:t>جدول 2- نحوه محاسبه امتیازات آموزشی (حداکثر 30 امتیاز)</w:t>
      </w:r>
    </w:p>
    <w:p w:rsidR="00132F27" w:rsidRPr="00B9028E" w:rsidRDefault="00132F27" w:rsidP="00D804A6">
      <w:pPr>
        <w:bidi/>
        <w:spacing w:after="0" w:line="24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10403" w:type="dxa"/>
        <w:tblLayout w:type="fixed"/>
        <w:tblLook w:val="04A0" w:firstRow="1" w:lastRow="0" w:firstColumn="1" w:lastColumn="0" w:noHBand="0" w:noVBand="1"/>
      </w:tblPr>
      <w:tblGrid>
        <w:gridCol w:w="593"/>
        <w:gridCol w:w="4500"/>
        <w:gridCol w:w="900"/>
        <w:gridCol w:w="3600"/>
        <w:gridCol w:w="810"/>
      </w:tblGrid>
      <w:tr w:rsidR="009654F5" w:rsidRPr="00B9028E" w:rsidTr="005A6F11"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5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نوع فعالیت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حداکثر امتیاز</w:t>
            </w:r>
          </w:p>
        </w:tc>
        <w:tc>
          <w:tcPr>
            <w:tcW w:w="36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نحوه ارزیابی (طبق نظر کمیته مصاحبه کننده)</w:t>
            </w:r>
          </w:p>
        </w:tc>
        <w:tc>
          <w:tcPr>
            <w:tcW w:w="81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امتیاز مکتسبه</w:t>
            </w:r>
          </w:p>
        </w:tc>
      </w:tr>
      <w:tr w:rsidR="009654F5" w:rsidRPr="00B9028E" w:rsidTr="005A6F11"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5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معدل و کیفیت دانشگاه محل تحصیل دوره کارشناسی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تا 6 امتیاز</w:t>
            </w:r>
          </w:p>
        </w:tc>
        <w:tc>
          <w:tcPr>
            <w:tcW w:w="36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4500" w:type="dxa"/>
            <w:vAlign w:val="center"/>
          </w:tcPr>
          <w:p w:rsidR="009654F5" w:rsidRPr="005A6F11" w:rsidRDefault="009654F5" w:rsidP="00D804A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6F1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معدل </w:t>
            </w:r>
            <w:r w:rsidR="00C564D6" w:rsidRPr="005A6F11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A6F11">
              <w:rPr>
                <w:rFonts w:cs="B Nazanin" w:hint="cs"/>
                <w:sz w:val="20"/>
                <w:szCs w:val="20"/>
                <w:rtl/>
                <w:lang w:bidi="fa-IR"/>
              </w:rPr>
              <w:t>کیفیت دانشگاه محل تحصیل دوره کارشناسی ارشد ناپیوسته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تا 5 امتیاز</w:t>
            </w:r>
          </w:p>
        </w:tc>
        <w:tc>
          <w:tcPr>
            <w:tcW w:w="36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45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طول مدت تحصیل در دوره کارشناسی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3 امتیاز</w:t>
            </w:r>
          </w:p>
        </w:tc>
        <w:tc>
          <w:tcPr>
            <w:tcW w:w="36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45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طول مدت تحصیل در دوره کارشناسی ارشد ناپیوسته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3 امتیاز</w:t>
            </w:r>
          </w:p>
        </w:tc>
        <w:tc>
          <w:tcPr>
            <w:tcW w:w="36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45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برگزیدگان المپیادهای علمی دانشجویی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 امتیاز</w:t>
            </w:r>
          </w:p>
        </w:tc>
        <w:tc>
          <w:tcPr>
            <w:tcW w:w="3600" w:type="dxa"/>
            <w:vAlign w:val="center"/>
          </w:tcPr>
          <w:p w:rsidR="009654F5" w:rsidRDefault="009654F5" w:rsidP="00D804A6">
            <w:pPr>
              <w:bidi/>
              <w:rPr>
                <w:rFonts w:cs="B Nazanin"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 xml:space="preserve">رتبه 1 تا 3 </w:t>
            </w:r>
            <w:r w:rsidRPr="00C564D6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C564D6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5 امتیاز</w:t>
            </w:r>
            <w:r w:rsidR="00C564D6">
              <w:rPr>
                <w:rFonts w:cs="B Nazanin" w:hint="cs"/>
                <w:rtl/>
                <w:lang w:bidi="fa-IR"/>
              </w:rPr>
              <w:t xml:space="preserve">    </w:t>
            </w:r>
            <w:r w:rsidRPr="00B9028E">
              <w:rPr>
                <w:rFonts w:cs="B Nazanin" w:hint="cs"/>
                <w:rtl/>
                <w:lang w:bidi="fa-IR"/>
              </w:rPr>
              <w:t>رتبه 4 تا 6</w:t>
            </w:r>
            <w:r w:rsidR="00C564D6" w:rsidRPr="00C564D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564D6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B9028E">
              <w:rPr>
                <w:rFonts w:cs="B Nazanin" w:hint="cs"/>
                <w:rtl/>
                <w:lang w:bidi="fa-IR"/>
              </w:rPr>
              <w:t xml:space="preserve"> 4 امتیاز </w:t>
            </w:r>
          </w:p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 xml:space="preserve">رتبه 7 تا 9 </w:t>
            </w:r>
            <w:r w:rsidR="00C564D6" w:rsidRPr="00C564D6">
              <w:rPr>
                <w:rFonts w:cs="B Nazanin"/>
                <w:b/>
                <w:bCs/>
                <w:rtl/>
                <w:lang w:bidi="fa-IR"/>
              </w:rPr>
              <w:t>:</w:t>
            </w:r>
            <w:r w:rsidRPr="00B9028E">
              <w:rPr>
                <w:rFonts w:cs="B Nazanin" w:hint="cs"/>
                <w:rtl/>
                <w:lang w:bidi="fa-IR"/>
              </w:rPr>
              <w:t xml:space="preserve"> 3 امتیاز </w:t>
            </w:r>
            <w:r w:rsidR="00C564D6">
              <w:rPr>
                <w:rFonts w:cs="B Nazanin" w:hint="cs"/>
                <w:rtl/>
                <w:lang w:bidi="fa-IR"/>
              </w:rPr>
              <w:t xml:space="preserve">  </w:t>
            </w:r>
            <w:r w:rsidRPr="00B9028E">
              <w:rPr>
                <w:rFonts w:cs="B Nazanin" w:hint="cs"/>
                <w:rtl/>
                <w:lang w:bidi="fa-IR"/>
              </w:rPr>
              <w:t xml:space="preserve"> رتبه 10 تا 12</w:t>
            </w:r>
            <w:r w:rsidRPr="00C564D6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B9028E">
              <w:rPr>
                <w:rFonts w:cs="B Nazanin" w:hint="cs"/>
                <w:rtl/>
                <w:lang w:bidi="fa-IR"/>
              </w:rPr>
              <w:t xml:space="preserve"> 2 امتیاز رتبه 13 تا 15</w:t>
            </w:r>
            <w:r w:rsidR="00C564D6" w:rsidRPr="00C564D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564D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Pr="00B9028E">
              <w:rPr>
                <w:rFonts w:cs="B Nazanin" w:hint="cs"/>
                <w:rtl/>
                <w:lang w:bidi="fa-IR"/>
              </w:rPr>
              <w:t>1 امتیاز</w:t>
            </w:r>
          </w:p>
        </w:tc>
        <w:tc>
          <w:tcPr>
            <w:tcW w:w="81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5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مدرک زبان معتبر *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8 امتیاز</w:t>
            </w:r>
          </w:p>
        </w:tc>
        <w:tc>
          <w:tcPr>
            <w:tcW w:w="36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طبق جدول شماره 3 این فرم</w:t>
            </w:r>
          </w:p>
        </w:tc>
        <w:tc>
          <w:tcPr>
            <w:tcW w:w="81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5A6F11">
        <w:tc>
          <w:tcPr>
            <w:tcW w:w="593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 xml:space="preserve">جمع </w:t>
            </w:r>
          </w:p>
        </w:tc>
        <w:tc>
          <w:tcPr>
            <w:tcW w:w="9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30 امتیاز</w:t>
            </w:r>
          </w:p>
        </w:tc>
        <w:tc>
          <w:tcPr>
            <w:tcW w:w="36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654F5" w:rsidRDefault="009654F5" w:rsidP="00D804A6">
      <w:pPr>
        <w:bidi/>
        <w:spacing w:after="0" w:line="240" w:lineRule="auto"/>
        <w:rPr>
          <w:rFonts w:cs="B Nazanin"/>
          <w:lang w:bidi="fa-IR"/>
        </w:rPr>
      </w:pPr>
    </w:p>
    <w:p w:rsidR="009654F5" w:rsidRDefault="009654F5" w:rsidP="00D804A6">
      <w:pPr>
        <w:bidi/>
        <w:spacing w:after="0" w:line="240" w:lineRule="auto"/>
        <w:rPr>
          <w:rFonts w:cs="B Nazanin"/>
          <w:rtl/>
          <w:lang w:bidi="fa-IR"/>
        </w:rPr>
      </w:pPr>
      <w:r w:rsidRPr="00B9028E">
        <w:rPr>
          <w:rFonts w:cs="B Nazanin" w:hint="cs"/>
          <w:rtl/>
          <w:lang w:bidi="fa-IR"/>
        </w:rPr>
        <w:t>جدول 3- همترازی نمرات آزمون های ملی و بین المللی زبان انگلیسی</w:t>
      </w:r>
    </w:p>
    <w:p w:rsidR="00132F27" w:rsidRPr="00B9028E" w:rsidRDefault="00132F27" w:rsidP="00D804A6">
      <w:pPr>
        <w:bidi/>
        <w:spacing w:after="0" w:line="24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1710"/>
        <w:gridCol w:w="1732"/>
        <w:gridCol w:w="1704"/>
        <w:gridCol w:w="1724"/>
        <w:gridCol w:w="1798"/>
        <w:gridCol w:w="1756"/>
      </w:tblGrid>
      <w:tr w:rsidR="009654F5" w:rsidRPr="00B9028E" w:rsidTr="009654F5">
        <w:trPr>
          <w:trHeight w:val="692"/>
        </w:trPr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B9028E">
              <w:rPr>
                <w:rFonts w:asciiTheme="majorBidi" w:hAnsiTheme="majorBidi" w:cstheme="majorBidi"/>
                <w:lang w:bidi="fa-IR"/>
              </w:rPr>
              <w:t>MSRT</w:t>
            </w:r>
          </w:p>
          <w:p w:rsidR="009654F5" w:rsidRPr="00B9028E" w:rsidRDefault="009654F5" w:rsidP="00D804A6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B9028E">
              <w:rPr>
                <w:rFonts w:asciiTheme="majorBidi" w:hAnsiTheme="majorBidi" w:cstheme="majorBidi"/>
                <w:lang w:bidi="fa-IR"/>
              </w:rPr>
              <w:t>(MCHE)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B9028E">
              <w:rPr>
                <w:rFonts w:asciiTheme="majorBidi" w:hAnsiTheme="majorBidi" w:cstheme="majorBidi"/>
                <w:lang w:bidi="fa-IR"/>
              </w:rPr>
              <w:t>IELT</w:t>
            </w:r>
          </w:p>
          <w:p w:rsidR="009654F5" w:rsidRPr="00B9028E" w:rsidRDefault="009654F5" w:rsidP="00D804A6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B9028E">
              <w:rPr>
                <w:rFonts w:asciiTheme="majorBidi" w:hAnsiTheme="majorBidi" w:cstheme="majorBidi"/>
                <w:lang w:bidi="fa-IR"/>
              </w:rPr>
              <w:t>EQUIVALENT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B9028E">
              <w:rPr>
                <w:rFonts w:asciiTheme="majorBidi" w:hAnsiTheme="majorBidi" w:cstheme="majorBidi"/>
                <w:lang w:bidi="fa-IR"/>
              </w:rPr>
              <w:t>TOEFL</w:t>
            </w:r>
          </w:p>
          <w:p w:rsidR="009654F5" w:rsidRPr="00B9028E" w:rsidRDefault="009654F5" w:rsidP="00D804A6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B9028E">
              <w:rPr>
                <w:rFonts w:asciiTheme="majorBidi" w:hAnsiTheme="majorBidi" w:cstheme="majorBidi"/>
                <w:lang w:bidi="fa-IR"/>
              </w:rPr>
              <w:t>IBT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B9028E">
              <w:rPr>
                <w:rFonts w:asciiTheme="majorBidi" w:hAnsiTheme="majorBidi" w:cstheme="majorBidi"/>
                <w:lang w:bidi="fa-IR"/>
              </w:rPr>
              <w:t>TOEFL</w:t>
            </w:r>
          </w:p>
          <w:p w:rsidR="009654F5" w:rsidRPr="00B9028E" w:rsidRDefault="009654F5" w:rsidP="00D804A6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B9028E">
              <w:rPr>
                <w:rFonts w:asciiTheme="majorBidi" w:hAnsiTheme="majorBidi" w:cstheme="majorBidi"/>
                <w:lang w:bidi="fa-IR"/>
              </w:rPr>
              <w:t>COMPUTER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B9028E">
              <w:rPr>
                <w:rFonts w:asciiTheme="majorBidi" w:hAnsiTheme="majorBidi" w:cstheme="majorBidi"/>
                <w:lang w:bidi="fa-IR"/>
              </w:rPr>
              <w:t>TOEFL PAPER + TOLIMO</w:t>
            </w:r>
          </w:p>
        </w:tc>
        <w:tc>
          <w:tcPr>
            <w:tcW w:w="18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حداکثر امتیاز</w:t>
            </w:r>
          </w:p>
        </w:tc>
      </w:tr>
      <w:tr w:rsidR="009654F5" w:rsidRPr="00B9028E" w:rsidTr="009654F5"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100-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95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90-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75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120-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113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300-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263</w:t>
            </w:r>
            <w:r w:rsidR="00132F27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680-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625</w:t>
            </w:r>
          </w:p>
        </w:tc>
        <w:tc>
          <w:tcPr>
            <w:tcW w:w="1800" w:type="dxa"/>
            <w:vMerge w:val="restart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9654F5" w:rsidRPr="00B9028E" w:rsidTr="009654F5"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250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600</w:t>
            </w:r>
          </w:p>
        </w:tc>
        <w:tc>
          <w:tcPr>
            <w:tcW w:w="1800" w:type="dxa"/>
            <w:vMerge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654F5" w:rsidRPr="00B9028E" w:rsidTr="009654F5"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65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91-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232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575</w:t>
            </w:r>
          </w:p>
        </w:tc>
        <w:tc>
          <w:tcPr>
            <w:tcW w:w="18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9654F5" w:rsidRPr="00B9028E" w:rsidTr="009654F5"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80-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79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213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550</w:t>
            </w:r>
          </w:p>
        </w:tc>
        <w:tc>
          <w:tcPr>
            <w:tcW w:w="18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9654F5" w:rsidRPr="00B9028E" w:rsidTr="009654F5"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75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70-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69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196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525</w:t>
            </w:r>
          </w:p>
        </w:tc>
        <w:tc>
          <w:tcPr>
            <w:tcW w:w="18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9654F5" w:rsidRPr="00B9028E" w:rsidTr="009654F5"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60-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56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173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500</w:t>
            </w:r>
          </w:p>
        </w:tc>
        <w:tc>
          <w:tcPr>
            <w:tcW w:w="18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9654F5" w:rsidRPr="00B9028E" w:rsidTr="009654F5"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65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152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475</w:t>
            </w:r>
          </w:p>
        </w:tc>
        <w:tc>
          <w:tcPr>
            <w:tcW w:w="18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9654F5" w:rsidRPr="00B9028E" w:rsidTr="009654F5"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55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133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450</w:t>
            </w:r>
          </w:p>
        </w:tc>
        <w:tc>
          <w:tcPr>
            <w:tcW w:w="18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9654F5" w:rsidRPr="00B9028E" w:rsidTr="009654F5">
        <w:tc>
          <w:tcPr>
            <w:tcW w:w="1739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30-</w:t>
            </w:r>
            <w:r w:rsidR="00132F27">
              <w:rPr>
                <w:rFonts w:cs="B Nazanin" w:hint="cs"/>
                <w:rtl/>
                <w:lang w:bidi="fa-IR"/>
              </w:rPr>
              <w:t xml:space="preserve"> </w:t>
            </w:r>
            <w:r w:rsidRPr="00B9028E"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1737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113</w:t>
            </w:r>
          </w:p>
        </w:tc>
        <w:tc>
          <w:tcPr>
            <w:tcW w:w="1828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425</w:t>
            </w:r>
          </w:p>
        </w:tc>
        <w:tc>
          <w:tcPr>
            <w:tcW w:w="1800" w:type="dxa"/>
            <w:vAlign w:val="center"/>
          </w:tcPr>
          <w:p w:rsidR="009654F5" w:rsidRPr="00B9028E" w:rsidRDefault="009654F5" w:rsidP="00D804A6">
            <w:pPr>
              <w:bidi/>
              <w:rPr>
                <w:rFonts w:cs="B Nazanin"/>
                <w:rtl/>
                <w:lang w:bidi="fa-IR"/>
              </w:rPr>
            </w:pPr>
            <w:r w:rsidRPr="00B9028E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9654F5" w:rsidRPr="00B9028E" w:rsidRDefault="009654F5" w:rsidP="008A6289">
      <w:pPr>
        <w:bidi/>
        <w:spacing w:after="0" w:line="240" w:lineRule="auto"/>
        <w:rPr>
          <w:rFonts w:cs="B Nazanin"/>
          <w:rtl/>
          <w:lang w:bidi="fa-IR"/>
        </w:rPr>
      </w:pPr>
    </w:p>
    <w:sectPr w:rsidR="009654F5" w:rsidRPr="00B9028E" w:rsidSect="002E2BE3">
      <w:pgSz w:w="11907" w:h="16840" w:code="9"/>
      <w:pgMar w:top="851" w:right="851" w:bottom="851" w:left="851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E66"/>
    <w:multiLevelType w:val="hybridMultilevel"/>
    <w:tmpl w:val="51CEAE14"/>
    <w:lvl w:ilvl="0" w:tplc="2904EF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71DB"/>
    <w:multiLevelType w:val="hybridMultilevel"/>
    <w:tmpl w:val="68F872E4"/>
    <w:lvl w:ilvl="0" w:tplc="318E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EC5"/>
    <w:multiLevelType w:val="hybridMultilevel"/>
    <w:tmpl w:val="77CEA578"/>
    <w:lvl w:ilvl="0" w:tplc="9CE0D6A2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20"/>
    <w:rsid w:val="00132F27"/>
    <w:rsid w:val="001954BC"/>
    <w:rsid w:val="0021706F"/>
    <w:rsid w:val="002E196E"/>
    <w:rsid w:val="002E2BE3"/>
    <w:rsid w:val="00333B4B"/>
    <w:rsid w:val="00380B38"/>
    <w:rsid w:val="00382554"/>
    <w:rsid w:val="005422FD"/>
    <w:rsid w:val="00546003"/>
    <w:rsid w:val="0055163A"/>
    <w:rsid w:val="00574C5F"/>
    <w:rsid w:val="005A6F11"/>
    <w:rsid w:val="006265DA"/>
    <w:rsid w:val="0066337F"/>
    <w:rsid w:val="00682E37"/>
    <w:rsid w:val="008A6289"/>
    <w:rsid w:val="008D2270"/>
    <w:rsid w:val="009654F5"/>
    <w:rsid w:val="009D0860"/>
    <w:rsid w:val="00A1387E"/>
    <w:rsid w:val="00A36E68"/>
    <w:rsid w:val="00BC442B"/>
    <w:rsid w:val="00BE4159"/>
    <w:rsid w:val="00C564D6"/>
    <w:rsid w:val="00C86507"/>
    <w:rsid w:val="00D641EA"/>
    <w:rsid w:val="00D804A6"/>
    <w:rsid w:val="00DB5320"/>
    <w:rsid w:val="00E179AC"/>
    <w:rsid w:val="00E87C60"/>
    <w:rsid w:val="00E95500"/>
    <w:rsid w:val="00EB3259"/>
    <w:rsid w:val="00EE1153"/>
    <w:rsid w:val="00F51692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320"/>
    <w:pPr>
      <w:ind w:left="720"/>
      <w:contextualSpacing/>
    </w:pPr>
  </w:style>
  <w:style w:type="table" w:styleId="TableGrid">
    <w:name w:val="Table Grid"/>
    <w:basedOn w:val="TableNormal"/>
    <w:uiPriority w:val="59"/>
    <w:rsid w:val="00DB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320"/>
    <w:pPr>
      <w:ind w:left="720"/>
      <w:contextualSpacing/>
    </w:pPr>
  </w:style>
  <w:style w:type="table" w:styleId="TableGrid">
    <w:name w:val="Table Grid"/>
    <w:basedOn w:val="TableNormal"/>
    <w:uiPriority w:val="59"/>
    <w:rsid w:val="00DB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3702-4ED8-434B-A2F6-AE6B204A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admin</cp:lastModifiedBy>
  <cp:revision>4</cp:revision>
  <cp:lastPrinted>2018-05-23T09:55:00Z</cp:lastPrinted>
  <dcterms:created xsi:type="dcterms:W3CDTF">2019-07-14T03:41:00Z</dcterms:created>
  <dcterms:modified xsi:type="dcterms:W3CDTF">2019-07-21T05:38:00Z</dcterms:modified>
</cp:coreProperties>
</file>