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4" w:rsidRPr="00283F54" w:rsidRDefault="00283F54" w:rsidP="00283F54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83F54">
        <w:rPr>
          <w:rFonts w:ascii="Tahoma" w:eastAsia="Times New Roman" w:hAnsi="Tahoma" w:cs="Tahoma"/>
          <w:b/>
          <w:bCs/>
          <w:color w:val="408080"/>
          <w:sz w:val="27"/>
          <w:szCs w:val="27"/>
          <w:rtl/>
        </w:rPr>
        <w:t>لیست دروس ارائه شده مهندسي مكانيك و مواد در 1 - 1398</w:t>
      </w:r>
    </w:p>
    <w:tbl>
      <w:tblPr>
        <w:bidiVisual/>
        <w:tblW w:w="96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85"/>
        <w:gridCol w:w="467"/>
        <w:gridCol w:w="1959"/>
        <w:gridCol w:w="471"/>
        <w:gridCol w:w="637"/>
        <w:gridCol w:w="683"/>
        <w:gridCol w:w="1433"/>
        <w:gridCol w:w="2723"/>
      </w:tblGrid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اخلاق کاربردی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الهام کاظمی ورند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برنامه سازی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سیستم های انرژی الکتریکی1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محسنی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 وعلم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رضائی حسن آبادی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 وعلم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کنترل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 اختراعی طوسی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 مهندسی1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ریزی ریاضی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 مهندسی2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آزمایشگاه مکانیک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تحلیل سیستم های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زمانی اقائی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انرژی های تجدیدپذیر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زمانی اقائی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ممیزی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علیرضا زمانی اقائی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آثار زیست محیطی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سپهر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کار نیروگاه های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جوادی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کار نیروگاه های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ویژه(انتقال مطالب علمی و فنی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ممیزی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محمدیان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کارائی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428041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تهویه مطبوع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وحیدی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فیزیکی مواد1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مطالب علمی وفنی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فیزیک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رضائی حسن آبادی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مهندسی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مهندسی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مهندسی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عطیه قاسم زاده شاندیز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مهندسی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استخراج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حسین شالچیان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شکل دهی فلزات1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سحر گل مکانیون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عملیات حرارتی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خواص مکانیکی مواد2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شادی رمضان زاده نقندر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انجماد فلزات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سیزدهم ساعت 8 به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خواص مکانیکی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سیدکیان کرمی نژاد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ریخته 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مستجاب الدعوه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های نوین آنالیزمواد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مریم مرعشی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کارآموزی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زبان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شادی رمضان زاده نقندر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بررسی های غیرمخرب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متالورژی جوشکاری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احسان جهان تیغ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متالورژی جوشکاری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احسان جهان تیغ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کنترل کیفی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430059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ویژه(بازدیدصنعتی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هاشمی قوچانی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شیمی عمومی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سمانه هاشمی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قوچانی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محمدهادی صفری نادری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رضائی حسن آبادی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بکائیان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نقشه کشی صنعتی2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معتمدی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محمدهادی صفری نادری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مبانی مهندسی برق1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مجید محسنی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اول ساعت 11 به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ماشین ابزاروابزارسازی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سمانه سادات موسوی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مقاومت مصالح2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 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آرزو سزاوار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اتومکانیک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اتومکانیک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کارگاه اتومکانیک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دینامیک ماشین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امید جعفری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امید جعفری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اجزاء1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فرهاد حسینی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ترمودینامیک2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روشهای تولیدوکارگاه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احمد مولودی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مکانیک سیالات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 xml:space="preserve">جلسه اول 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انتقال حرارت1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مجتبی ماموریان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دوازدهم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کنترل اتوماتیک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حمید اختراعی طوسی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مهربانی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سروش اخلاقی امیری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مدیریت وکنترل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ششم ساعت 11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ای براجزاء محدود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سید فرهاد حسینی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17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آزمایشگاه 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ویژه(انتقال مطالب علمی وفنی-بازدیدعلمی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ساعت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اقتصادانرژی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هفتم ساعت 8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مقدمه ای برسیالات محاسباتی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جوادی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رباتیک وآزمایشگاه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هادی کلانی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438046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طراحی سیستم های تهویه مطبوع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وحیدی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پایان نامه ناتمام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مواد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ریاضیات پیشرفته1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محمدباقر آیانی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دهم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سمینار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حائریان اردکانی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مباحث منتخب درانتقال حرارت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مرتضی عنبرسوز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13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دینامیک سیالات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محاسباتی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جوادی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15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تهویه مطبوع پیشرفته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سعید وحیدی فر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3F54" w:rsidRPr="00283F54" w:rsidTr="00283F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مکانیک سیالات2(جبرانی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محسن کهرم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283F54" w:rsidRPr="00283F54" w:rsidRDefault="00283F54" w:rsidP="00283F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مكانيک و انرژي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ارشد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8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283F5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هشتم ساعت 11 به تاریخ</w:t>
            </w:r>
            <w:r w:rsidRPr="00283F5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779CA" w:rsidRDefault="007779CA" w:rsidP="00283F54">
      <w:pPr>
        <w:bidi/>
        <w:rPr>
          <w:rFonts w:hint="cs"/>
          <w:lang w:bidi="fa-IR"/>
        </w:rPr>
      </w:pPr>
      <w:bookmarkStart w:id="0" w:name="_GoBack"/>
      <w:bookmarkEnd w:id="0"/>
    </w:p>
    <w:sectPr w:rsidR="0077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85"/>
    <w:rsid w:val="00283F54"/>
    <w:rsid w:val="00670885"/>
    <w:rsid w:val="007779CA"/>
    <w:rsid w:val="007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F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3F54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83F54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83F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283F54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283F54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283F54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283F54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283F54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283F54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283F54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283F54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283F54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283F54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283F54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283F5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283F5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283F54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283F54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283F5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283F54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283F5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283F5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283F54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283F54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283F54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283F54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283F5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283F5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283F5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283F54"/>
    <w:rPr>
      <w:color w:val="FF00FF"/>
    </w:rPr>
  </w:style>
  <w:style w:type="paragraph" w:customStyle="1" w:styleId="video1">
    <w:name w:val="video1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283F5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F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3F54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83F54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83F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283F54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283F54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283F54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283F54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283F54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283F54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283F54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283F54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283F54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283F54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283F54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283F5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283F54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283F5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283F54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283F54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283F5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283F54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283F54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283F54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283F54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283F54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283F54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283F54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283F54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283F5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283F5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283F54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283F54"/>
    <w:rPr>
      <w:color w:val="FF00FF"/>
    </w:rPr>
  </w:style>
  <w:style w:type="paragraph" w:customStyle="1" w:styleId="video1">
    <w:name w:val="video1"/>
    <w:basedOn w:val="Normal"/>
    <w:rsid w:val="00283F5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283F54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2019-10-02T17:53:00Z</cp:lastPrinted>
  <dcterms:created xsi:type="dcterms:W3CDTF">2019-10-02T17:52:00Z</dcterms:created>
  <dcterms:modified xsi:type="dcterms:W3CDTF">2019-10-02T17:53:00Z</dcterms:modified>
</cp:coreProperties>
</file>