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2" w:rsidRDefault="00FA61DE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38.85pt;margin-top:-19.5pt;width:373.55pt;height:98.1pt;z-index:251658240;mso-wrap-style:none" fillcolor="white [3201]" strokecolor="#f79646 [3209]" strokeweight="2.5pt">
            <v:shadow color="#868686"/>
            <v:textbox style="mso-next-textbox:#_x0000_s1026;mso-fit-shape-to-text:t">
              <w:txbxContent>
                <w:p w:rsidR="004D0AB2" w:rsidRPr="004D0AB2" w:rsidRDefault="00FA61DE" w:rsidP="00334A57">
                  <w:pPr>
                    <w:jc w:val="center"/>
                    <w:rPr>
                      <w:rtl/>
                      <w:lang w:bidi="fa-IR"/>
                    </w:rPr>
                  </w:pPr>
                  <w:r w:rsidRPr="00FA61DE">
                    <w:rPr>
                      <w:sz w:val="30"/>
                      <w:szCs w:val="30"/>
                      <w:lang w:bidi="fa-IR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337.5pt;height:39pt" fillcolor="black">
                        <v:shadow color="#868686"/>
                        <v:textpath style="font-family:&quot;Arial Black&quot;;font-size:28pt" fitshape="t" trim="t" string="مراحل تحويل مدارك فارغ التحصيلان"/>
                      </v:shape>
                    </w:pict>
                  </w:r>
                </w:p>
              </w:txbxContent>
            </v:textbox>
          </v:shape>
        </w:pict>
      </w:r>
    </w:p>
    <w:p w:rsidR="00F97DD9" w:rsidRDefault="00F97DD9" w:rsidP="004D0AB2">
      <w:pPr>
        <w:rPr>
          <w:rtl/>
        </w:rPr>
      </w:pPr>
    </w:p>
    <w:p w:rsidR="004D0AB2" w:rsidRDefault="004D0AB2" w:rsidP="004D0AB2">
      <w:pPr>
        <w:rPr>
          <w:rtl/>
        </w:rPr>
      </w:pPr>
    </w:p>
    <w:p w:rsidR="00B27D48" w:rsidRDefault="00B27D48" w:rsidP="004D0AB2">
      <w:pPr>
        <w:jc w:val="right"/>
      </w:pPr>
    </w:p>
    <w:p w:rsidR="00B27D48" w:rsidRPr="00B27D48" w:rsidRDefault="00FA61DE" w:rsidP="00B27D48">
      <w:r>
        <w:rPr>
          <w:noProof/>
        </w:rPr>
        <w:pict>
          <v:roundrect id="_x0000_s1050" style="position:absolute;margin-left:118.35pt;margin-top:5.4pt;width:211.5pt;height:50.6pt;z-index:251677696" arcsize="10923f" fillcolor="white [3201]" strokecolor="#c0504d [3205]" strokeweight="2.5pt">
            <v:shadow color="#868686"/>
            <v:textbox style="mso-next-textbox:#_x0000_s1050">
              <w:txbxContent>
                <w:p w:rsidR="00AD2BC4" w:rsidRPr="00334A57" w:rsidRDefault="00AD2BC4" w:rsidP="00AD2BC4">
                  <w:pPr>
                    <w:jc w:val="center"/>
                    <w:rPr>
                      <w:b/>
                      <w:bCs/>
                      <w:sz w:val="60"/>
                      <w:szCs w:val="60"/>
                      <w:lang w:bidi="fa-IR"/>
                    </w:rPr>
                  </w:pPr>
                  <w:r w:rsidRPr="00334A57">
                    <w:rPr>
                      <w:rFonts w:hint="cs"/>
                      <w:b/>
                      <w:bCs/>
                      <w:sz w:val="60"/>
                      <w:szCs w:val="60"/>
                      <w:rtl/>
                      <w:lang w:bidi="fa-IR"/>
                    </w:rPr>
                    <w:t xml:space="preserve">  فارغ التحصيل</w:t>
                  </w:r>
                </w:p>
              </w:txbxContent>
            </v:textbox>
          </v:roundrect>
        </w:pict>
      </w:r>
    </w:p>
    <w:p w:rsidR="00B27D48" w:rsidRPr="00B27D48" w:rsidRDefault="00B27D48" w:rsidP="00B27D48"/>
    <w:p w:rsidR="00B27D48" w:rsidRPr="00B27D48" w:rsidRDefault="00FA61DE" w:rsidP="00B27D4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6.5pt;margin-top:5.15pt;width:.05pt;height:49.5pt;z-index:251659264" o:connectortype="straight">
            <v:stroke endarrow="block"/>
          </v:shape>
        </w:pict>
      </w:r>
    </w:p>
    <w:p w:rsidR="00B27D48" w:rsidRPr="00B27D48" w:rsidRDefault="00B27D48" w:rsidP="00B27D48"/>
    <w:p w:rsidR="00B27D48" w:rsidRPr="00B27D48" w:rsidRDefault="00FA61DE" w:rsidP="00B27D48">
      <w:r>
        <w:rPr>
          <w:noProof/>
        </w:rPr>
        <w:pict>
          <v:roundrect id="_x0000_s1028" style="position:absolute;margin-left:-10.5pt;margin-top:3.75pt;width:470.25pt;height:150.75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C52B6A" w:rsidRDefault="00C52B6A" w:rsidP="00C52B6A">
                  <w:pPr>
                    <w:bidi/>
                    <w:jc w:val="center"/>
                    <w:rPr>
                      <w:b/>
                      <w:bCs/>
                      <w:sz w:val="54"/>
                      <w:szCs w:val="54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تكميل </w:t>
                  </w:r>
                  <w:r w:rsidRPr="00334A57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>فرم تسويه حساب</w:t>
                  </w:r>
                  <w:r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 </w:t>
                  </w:r>
                </w:p>
                <w:p w:rsidR="00667646" w:rsidRPr="00334A57" w:rsidRDefault="00483696" w:rsidP="003F68CD">
                  <w:pPr>
                    <w:jc w:val="center"/>
                    <w:rPr>
                      <w:b/>
                      <w:bCs/>
                      <w:sz w:val="54"/>
                      <w:szCs w:val="54"/>
                      <w:lang w:bidi="fa-IR"/>
                    </w:rPr>
                  </w:pPr>
                  <w:r w:rsidRPr="00334A57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بروز كردن امضاي امور </w:t>
                  </w:r>
                  <w:r w:rsidRPr="00334A57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>شهريه</w:t>
                  </w:r>
                  <w:r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 (اتاق 1/302)</w:t>
                  </w:r>
                  <w:r w:rsidRPr="00334A57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 </w:t>
                  </w:r>
                  <w:r w:rsidR="00141BB7" w:rsidRPr="003F68CD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fa-IR"/>
                    </w:rPr>
                    <w:t xml:space="preserve">امضا </w:t>
                  </w:r>
                  <w:r w:rsidR="008D417C" w:rsidRPr="003F68CD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fa-IR"/>
                    </w:rPr>
                    <w:t xml:space="preserve">سرپرست </w:t>
                  </w:r>
                  <w:r w:rsidR="00141BB7" w:rsidRPr="003F68CD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fa-IR"/>
                    </w:rPr>
                    <w:t xml:space="preserve">معاونت اداري ومالي (اتاق </w:t>
                  </w:r>
                  <w:r w:rsidR="003F68CD" w:rsidRPr="003F68CD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fa-IR"/>
                    </w:rPr>
                    <w:t>3/309</w:t>
                  </w:r>
                  <w:r w:rsidR="00141BB7" w:rsidRPr="003F68CD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fa-IR"/>
                    </w:rPr>
                    <w:t>)</w:t>
                  </w:r>
                  <w:r w:rsidR="00C52B6A" w:rsidRPr="003F68CD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fa-IR"/>
                    </w:rPr>
                    <w:t xml:space="preserve"> </w:t>
                  </w:r>
                  <w:r w:rsidR="00C52B6A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 </w:t>
                  </w:r>
                </w:p>
                <w:p w:rsidR="00141BB7" w:rsidRPr="00334A57" w:rsidRDefault="00141BB7" w:rsidP="00483696">
                  <w:pPr>
                    <w:bidi/>
                    <w:jc w:val="center"/>
                    <w:rPr>
                      <w:b/>
                      <w:bCs/>
                      <w:sz w:val="60"/>
                      <w:szCs w:val="60"/>
                      <w:rtl/>
                      <w:lang w:bidi="fa-IR"/>
                    </w:rPr>
                  </w:pPr>
                  <w:r w:rsidRPr="00334A57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 </w:t>
                  </w:r>
                </w:p>
                <w:p w:rsidR="00667646" w:rsidRPr="004D0AB2" w:rsidRDefault="00667646" w:rsidP="004D0AB2">
                  <w:pPr>
                    <w:jc w:val="center"/>
                    <w:rPr>
                      <w:b/>
                      <w:bCs/>
                      <w:lang w:bidi="fa-IR"/>
                    </w:rPr>
                  </w:pPr>
                </w:p>
              </w:txbxContent>
            </v:textbox>
          </v:roundrect>
        </w:pict>
      </w:r>
    </w:p>
    <w:p w:rsidR="00B27D48" w:rsidRPr="00B27D48" w:rsidRDefault="00B27D48" w:rsidP="00B27D48"/>
    <w:p w:rsidR="00B27D48" w:rsidRPr="00B27D48" w:rsidRDefault="00B27D48" w:rsidP="00B27D48"/>
    <w:p w:rsidR="00B27D48" w:rsidRPr="00B27D48" w:rsidRDefault="00B27D48" w:rsidP="00B27D48"/>
    <w:p w:rsidR="00B27D48" w:rsidRPr="00B27D48" w:rsidRDefault="00B27D48" w:rsidP="00B27D48"/>
    <w:p w:rsidR="00B27D48" w:rsidRPr="00B27D48" w:rsidRDefault="00B27D48" w:rsidP="00B27D48"/>
    <w:p w:rsidR="00B27D48" w:rsidRPr="00B27D48" w:rsidRDefault="00FA61DE" w:rsidP="00B27D48">
      <w:r>
        <w:rPr>
          <w:noProof/>
        </w:rPr>
        <w:pict>
          <v:shape id="_x0000_s1029" type="#_x0000_t32" style="position:absolute;margin-left:226.55pt;margin-top:1.85pt;width:0;height:40.5pt;z-index:251661312" o:connectortype="straight">
            <v:stroke endarrow="block"/>
          </v:shape>
        </w:pict>
      </w:r>
    </w:p>
    <w:p w:rsidR="00B27D48" w:rsidRPr="00B27D48" w:rsidRDefault="00FA61DE" w:rsidP="00B27D48">
      <w:r>
        <w:rPr>
          <w:noProof/>
        </w:rPr>
        <w:pict>
          <v:roundrect id="_x0000_s1030" style="position:absolute;margin-left:9pt;margin-top:16.9pt;width:450.75pt;height:107.25pt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0">
              <w:txbxContent>
                <w:p w:rsidR="000632FE" w:rsidRPr="000632FE" w:rsidRDefault="000632FE" w:rsidP="000632FE">
                  <w:pPr>
                    <w:bidi/>
                    <w:jc w:val="center"/>
                    <w:rPr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0632FE" w:rsidRPr="00334A57" w:rsidRDefault="004D0AB2" w:rsidP="000632FE">
                  <w:pPr>
                    <w:bidi/>
                    <w:jc w:val="center"/>
                    <w:rPr>
                      <w:b/>
                      <w:bCs/>
                      <w:sz w:val="42"/>
                      <w:szCs w:val="42"/>
                      <w:lang w:bidi="fa-IR"/>
                    </w:rPr>
                  </w:pPr>
                  <w:r w:rsidRPr="00334A57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 xml:space="preserve">مراجعه به امور فارغ </w:t>
                  </w:r>
                  <w:r w:rsidR="00281F39" w:rsidRPr="00334A57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>التحصيلان واقع در آ</w:t>
                  </w:r>
                  <w:r w:rsidRPr="00334A57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 xml:space="preserve">موزش(طبقه </w:t>
                  </w:r>
                  <w:r w:rsidR="008D417C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>2+</w:t>
                  </w:r>
                  <w:r w:rsidRPr="00334A57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>)</w:t>
                  </w:r>
                  <w:r w:rsidR="00281F39" w:rsidRPr="00334A57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 xml:space="preserve"> </w:t>
                  </w:r>
                </w:p>
                <w:p w:rsidR="004D0AB2" w:rsidRPr="00334A57" w:rsidRDefault="00667646" w:rsidP="004D0AB2">
                  <w:pPr>
                    <w:jc w:val="center"/>
                    <w:rPr>
                      <w:b/>
                      <w:bCs/>
                      <w:sz w:val="42"/>
                      <w:szCs w:val="42"/>
                      <w:lang w:bidi="fa-IR"/>
                    </w:rPr>
                  </w:pPr>
                  <w:r w:rsidRPr="00334A57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>و</w:t>
                  </w:r>
                  <w:r w:rsidR="004D0AB2" w:rsidRPr="00334A57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 xml:space="preserve"> تحويل فرم تسويه حساب</w:t>
                  </w:r>
                </w:p>
              </w:txbxContent>
            </v:textbox>
          </v:roundrect>
        </w:pict>
      </w:r>
    </w:p>
    <w:p w:rsidR="00B27D48" w:rsidRPr="00B27D48" w:rsidRDefault="00B27D48" w:rsidP="00B27D48"/>
    <w:p w:rsidR="004D0AB2" w:rsidRPr="00B27D48" w:rsidRDefault="00FA61DE" w:rsidP="00281F39">
      <w:pPr>
        <w:tabs>
          <w:tab w:val="left" w:pos="4155"/>
        </w:tabs>
      </w:pPr>
      <w:r>
        <w:rPr>
          <w:noProof/>
        </w:rPr>
        <w:pict>
          <v:roundrect id="_x0000_s1038" style="position:absolute;margin-left:252.75pt;margin-top:152.05pt;width:241.5pt;height:95.25pt;z-index:25166745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8">
              <w:txbxContent>
                <w:p w:rsidR="005B73BB" w:rsidRPr="00334A57" w:rsidRDefault="00B27D48" w:rsidP="00B27D48">
                  <w:pPr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fa-IR"/>
                    </w:rPr>
                  </w:pPr>
                  <w:r w:rsidRPr="00334A57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fa-IR"/>
                    </w:rPr>
                    <w:t>تحويل نامه نظام</w:t>
                  </w:r>
                </w:p>
                <w:p w:rsidR="00B27D48" w:rsidRPr="00334A57" w:rsidRDefault="00B27D48" w:rsidP="00B27D48">
                  <w:pPr>
                    <w:jc w:val="center"/>
                    <w:rPr>
                      <w:b/>
                      <w:bCs/>
                      <w:sz w:val="40"/>
                      <w:szCs w:val="40"/>
                      <w:lang w:bidi="fa-IR"/>
                    </w:rPr>
                  </w:pPr>
                  <w:r w:rsidRPr="00334A57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fa-IR"/>
                    </w:rPr>
                    <w:t xml:space="preserve"> و ساير مدارك فارغ التحصيلي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-36.75pt;margin-top:152.05pt;width:237pt;height:95.25pt;z-index:25166848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9">
              <w:txbxContent>
                <w:p w:rsidR="00C700C1" w:rsidRPr="00334A57" w:rsidRDefault="00B27D48" w:rsidP="00B27D48">
                  <w:pPr>
                    <w:jc w:val="center"/>
                    <w:rPr>
                      <w:b/>
                      <w:bCs/>
                      <w:sz w:val="40"/>
                      <w:szCs w:val="40"/>
                      <w:lang w:bidi="fa-IR"/>
                    </w:rPr>
                  </w:pPr>
                  <w:r w:rsidRPr="00334A57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fa-IR"/>
                    </w:rPr>
                    <w:t>انجام امور مربوط به تحويل</w:t>
                  </w:r>
                </w:p>
                <w:p w:rsidR="00B27D48" w:rsidRPr="00334A57" w:rsidRDefault="00B27D48" w:rsidP="00B27D48">
                  <w:pPr>
                    <w:jc w:val="center"/>
                    <w:rPr>
                      <w:b/>
                      <w:bCs/>
                      <w:sz w:val="40"/>
                      <w:szCs w:val="40"/>
                      <w:lang w:bidi="fa-IR"/>
                    </w:rPr>
                  </w:pPr>
                  <w:r w:rsidRPr="00334A57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fa-IR"/>
                    </w:rPr>
                    <w:t xml:space="preserve"> گواهي</w:t>
                  </w:r>
                  <w:r w:rsidR="00281F39" w:rsidRPr="00334A57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fa-IR"/>
                    </w:rPr>
                    <w:t>نامه</w:t>
                  </w:r>
                  <w:r w:rsidRPr="00334A57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fa-IR"/>
                    </w:rPr>
                    <w:t xml:space="preserve"> موقت يا دانشنامه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383.25pt;margin-top:123.35pt;width:52.5pt;height:18.2pt;z-index:251675648" arcsize="10923f" fillcolor="white [3201]" strokecolor="#4bacc6 [3208]" strokeweight="1pt">
            <v:stroke dashstyle="dash"/>
            <v:shadow color="#868686"/>
            <v:textbox style="mso-next-textbox:#_x0000_s1048">
              <w:txbxContent>
                <w:p w:rsidR="00281F39" w:rsidRPr="000B7AC6" w:rsidRDefault="00281F39" w:rsidP="00281F39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0B7AC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نظام دارد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19.45pt;margin-top:123.35pt;width:49.5pt;height:18.2pt;z-index:251676672" arcsize="10923f" fillcolor="white [3201]" strokecolor="#4f81bd [3204]" strokeweight="1pt">
            <v:stroke dashstyle="dash"/>
            <v:shadow color="#868686"/>
            <v:textbox style="mso-next-textbox:#_x0000_s1049">
              <w:txbxContent>
                <w:p w:rsidR="00281F39" w:rsidRPr="000B7AC6" w:rsidRDefault="00281F39" w:rsidP="00281F39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0B7AC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نظام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ندارد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6" type="#_x0000_t32" style="position:absolute;margin-left:74.3pt;margin-top:113.8pt;width:0;height:38.25pt;z-index:25166540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375.7pt;margin-top:113.8pt;width:.05pt;height:38.25pt;z-index:25166643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74.3pt;margin-top:113.8pt;width:301.5pt;height:0;flip:x;z-index:251664384" o:connectortype="straight"/>
        </w:pict>
      </w:r>
      <w:r>
        <w:rPr>
          <w:noProof/>
        </w:rPr>
        <w:pict>
          <v:shape id="_x0000_s1053" type="#_x0000_t32" style="position:absolute;margin-left:226.6pt;margin-top:73.3pt;width:0;height:40.5pt;z-index:251678720" o:connectortype="straight">
            <v:stroke endarrow="block"/>
          </v:shape>
        </w:pict>
      </w:r>
    </w:p>
    <w:sectPr w:rsidR="004D0AB2" w:rsidRPr="00B27D48" w:rsidSect="009A43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0AB2"/>
    <w:rsid w:val="00011BD8"/>
    <w:rsid w:val="000632FE"/>
    <w:rsid w:val="00083DD3"/>
    <w:rsid w:val="001212CB"/>
    <w:rsid w:val="00141BB7"/>
    <w:rsid w:val="001A727E"/>
    <w:rsid w:val="001B6C19"/>
    <w:rsid w:val="001D7961"/>
    <w:rsid w:val="00254E47"/>
    <w:rsid w:val="00254F8A"/>
    <w:rsid w:val="00281F39"/>
    <w:rsid w:val="00291C1E"/>
    <w:rsid w:val="002F0079"/>
    <w:rsid w:val="0032167F"/>
    <w:rsid w:val="00334A57"/>
    <w:rsid w:val="00343BF2"/>
    <w:rsid w:val="003E3FC2"/>
    <w:rsid w:val="003E5998"/>
    <w:rsid w:val="003E6811"/>
    <w:rsid w:val="003F68CD"/>
    <w:rsid w:val="004527C6"/>
    <w:rsid w:val="00465054"/>
    <w:rsid w:val="00483696"/>
    <w:rsid w:val="004D0AB2"/>
    <w:rsid w:val="00501045"/>
    <w:rsid w:val="00523DC3"/>
    <w:rsid w:val="005566C2"/>
    <w:rsid w:val="00596841"/>
    <w:rsid w:val="005B73BB"/>
    <w:rsid w:val="006052B7"/>
    <w:rsid w:val="00645AC8"/>
    <w:rsid w:val="00661DD2"/>
    <w:rsid w:val="00667646"/>
    <w:rsid w:val="006E68DF"/>
    <w:rsid w:val="00710746"/>
    <w:rsid w:val="00795C75"/>
    <w:rsid w:val="007B0C4F"/>
    <w:rsid w:val="007B1649"/>
    <w:rsid w:val="008A0565"/>
    <w:rsid w:val="008D417C"/>
    <w:rsid w:val="008F0106"/>
    <w:rsid w:val="00910B8D"/>
    <w:rsid w:val="00911EE9"/>
    <w:rsid w:val="00934D15"/>
    <w:rsid w:val="00995619"/>
    <w:rsid w:val="009A4331"/>
    <w:rsid w:val="00A27C6B"/>
    <w:rsid w:val="00A30914"/>
    <w:rsid w:val="00A50162"/>
    <w:rsid w:val="00A80A0E"/>
    <w:rsid w:val="00A91165"/>
    <w:rsid w:val="00A97EE0"/>
    <w:rsid w:val="00AA35CC"/>
    <w:rsid w:val="00AD2BC4"/>
    <w:rsid w:val="00B27D48"/>
    <w:rsid w:val="00B86BDD"/>
    <w:rsid w:val="00C52B6A"/>
    <w:rsid w:val="00C700C1"/>
    <w:rsid w:val="00C80AE2"/>
    <w:rsid w:val="00CD7765"/>
    <w:rsid w:val="00E01683"/>
    <w:rsid w:val="00E33DA8"/>
    <w:rsid w:val="00E53FB8"/>
    <w:rsid w:val="00E73DC9"/>
    <w:rsid w:val="00E830A3"/>
    <w:rsid w:val="00F114B2"/>
    <w:rsid w:val="00F135C9"/>
    <w:rsid w:val="00F22CD5"/>
    <w:rsid w:val="00F6428B"/>
    <w:rsid w:val="00F97DD9"/>
    <w:rsid w:val="00FA61DE"/>
    <w:rsid w:val="00FB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7" type="connector" idref="#_x0000_s1036"/>
        <o:r id="V:Rule8" type="connector" idref="#_x0000_s1037"/>
        <o:r id="V:Rule9" type="connector" idref="#_x0000_s1035"/>
        <o:r id="V:Rule10" type="connector" idref="#_x0000_s1027"/>
        <o:r id="V:Rule11" type="connector" idref="#_x0000_s1053"/>
        <o:r id="V:Rule1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191DC5-AE0D-4460-8CC4-B34E4A52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2011-12-13T09:27:00Z</cp:lastPrinted>
  <dcterms:created xsi:type="dcterms:W3CDTF">2011-01-06T05:15:00Z</dcterms:created>
  <dcterms:modified xsi:type="dcterms:W3CDTF">2014-12-23T14:15:00Z</dcterms:modified>
</cp:coreProperties>
</file>